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B31449" w14:textId="675278E2" w:rsidR="00701C4E" w:rsidRDefault="00953704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8B03070" wp14:editId="0BBD9DE3">
                <wp:simplePos x="0" y="0"/>
                <wp:positionH relativeFrom="column">
                  <wp:posOffset>569595</wp:posOffset>
                </wp:positionH>
                <wp:positionV relativeFrom="paragraph">
                  <wp:posOffset>-67310</wp:posOffset>
                </wp:positionV>
                <wp:extent cx="5593080" cy="3552825"/>
                <wp:effectExtent l="0" t="0" r="26670" b="28575"/>
                <wp:wrapNone/>
                <wp:docPr id="6" name="Pravoku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3080" cy="35528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3E7FCD"/>
                            </a:gs>
                            <a:gs pos="100000">
                              <a:srgbClr val="96C0FF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F1A5012" w14:textId="77777777" w:rsidR="00701C4E" w:rsidRDefault="00701C4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7F7E78DC" w14:textId="0F8AA1E7" w:rsidR="00701C4E" w:rsidRDefault="00953704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35FE4F" wp14:editId="238624D3">
                                  <wp:extent cx="5410835" cy="3215640"/>
                                  <wp:effectExtent l="0" t="0" r="0" b="3810"/>
                                  <wp:docPr id="1" name="Slika 1" descr="Medijska pismenost za sve: Poziv Europske komisije za sufinanciranje projekat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edijska pismenost za sve: Poziv Europske komisije za sufinanciranje projekat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10835" cy="3215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EF8436" w14:textId="77777777" w:rsidR="00701C4E" w:rsidRDefault="00701C4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4CAFE1DC" w14:textId="0DF00522" w:rsidR="00701C4E" w:rsidRDefault="00701C4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12789163" w14:textId="778D676F" w:rsidR="00701C4E" w:rsidRDefault="00701C4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366E3BFC" w14:textId="0D2653F1" w:rsidR="00701C4E" w:rsidRDefault="00701C4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3E001527" w14:textId="77777777" w:rsidR="00701C4E" w:rsidRDefault="00701C4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24385482" w14:textId="77777777" w:rsidR="00701C4E" w:rsidRDefault="00701C4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200EC2D0" w14:textId="77777777" w:rsidR="00701C4E" w:rsidRDefault="00701C4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71547941" w14:textId="77777777" w:rsidR="00701C4E" w:rsidRDefault="00701C4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50BCAEB2" w14:textId="77777777" w:rsidR="00701C4E" w:rsidRDefault="00701C4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7186B4B5" w14:textId="77777777" w:rsidR="00701C4E" w:rsidRDefault="00701C4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57CF7FFC" w14:textId="77777777" w:rsidR="00701C4E" w:rsidRDefault="00701C4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4E6DC6AE" w14:textId="77777777" w:rsidR="00701C4E" w:rsidRDefault="00701C4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646BDCC5" w14:textId="77777777" w:rsidR="00701C4E" w:rsidRDefault="00701C4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1901706C" w14:textId="77777777" w:rsidR="00701C4E" w:rsidRDefault="00701C4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6742A690" w14:textId="77777777" w:rsidR="00701C4E" w:rsidRDefault="00701C4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02FCDF86" w14:textId="77777777" w:rsidR="00701C4E" w:rsidRDefault="00437D9A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7F7F7F"/>
                                <w:sz w:val="16"/>
                              </w:rPr>
                              <w:t xml:space="preserve">(u ovoj radionici možete nešto </w:t>
                            </w:r>
                            <w:proofErr w:type="spellStart"/>
                            <w:r>
                              <w:rPr>
                                <w:b/>
                                <w:color w:val="7F7F7F"/>
                                <w:sz w:val="16"/>
                              </w:rPr>
                              <w:t>skiciratiu</w:t>
                            </w:r>
                            <w:proofErr w:type="spellEnd"/>
                            <w:r>
                              <w:rPr>
                                <w:b/>
                                <w:color w:val="7F7F7F"/>
                                <w:sz w:val="16"/>
                              </w:rPr>
                              <w:t xml:space="preserve"> u ovom okviru)</w:t>
                            </w:r>
                          </w:p>
                          <w:p w14:paraId="3A17B8CC" w14:textId="77777777" w:rsidR="00701C4E" w:rsidRDefault="00701C4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3B194EE4" w14:textId="77777777" w:rsidR="00701C4E" w:rsidRDefault="00701C4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54F45712" w14:textId="77777777" w:rsidR="00701C4E" w:rsidRDefault="00701C4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3CBD2A00" w14:textId="77777777" w:rsidR="00701C4E" w:rsidRDefault="00701C4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40012162" w14:textId="77777777" w:rsidR="00701C4E" w:rsidRDefault="00701C4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066A8F36" w14:textId="77777777" w:rsidR="00701C4E" w:rsidRDefault="00701C4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4104BF97" w14:textId="77777777" w:rsidR="00701C4E" w:rsidRDefault="00701C4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6E36EDCD" w14:textId="77777777" w:rsidR="00701C4E" w:rsidRDefault="00701C4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4C4DCB88" w14:textId="77777777" w:rsidR="00701C4E" w:rsidRDefault="00701C4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5F85F633" w14:textId="77777777" w:rsidR="00701C4E" w:rsidRDefault="00701C4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3142DB8B" w14:textId="77777777" w:rsidR="00701C4E" w:rsidRDefault="00701C4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6CED353E" w14:textId="77777777" w:rsidR="00701C4E" w:rsidRDefault="00701C4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63206BE1" w14:textId="77777777" w:rsidR="00701C4E" w:rsidRDefault="00701C4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6DD7875A" w14:textId="77777777" w:rsidR="00701C4E" w:rsidRDefault="00701C4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B03070" id="Pravokutnik 6" o:spid="_x0000_s1026" style="position:absolute;margin-left:44.85pt;margin-top:-5.3pt;width:440.4pt;height:27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" fillcolor="#3e7fcd" strokecolor="#4a7dba">
                <v:fill color2="#96c0ff" angle="180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0F1A5012" w14:textId="77777777" w:rsidR="00701C4E" w:rsidRDefault="00701C4E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7F7E78DC" w14:textId="0F8AA1E7" w:rsidR="00701C4E" w:rsidRDefault="00953704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B35FE4F" wp14:editId="238624D3">
                            <wp:extent cx="5410835" cy="3215640"/>
                            <wp:effectExtent l="0" t="0" r="0" b="3810"/>
                            <wp:docPr id="1" name="Slika 1" descr="Medijska pismenost za sve: Poziv Europske komisije za sufinanciranje projekat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edijska pismenost za sve: Poziv Europske komisije za sufinanciranje projekat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10835" cy="3215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EF8436" w14:textId="77777777" w:rsidR="00701C4E" w:rsidRDefault="00701C4E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4CAFE1DC" w14:textId="0DF00522" w:rsidR="00701C4E" w:rsidRDefault="00701C4E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12789163" w14:textId="778D676F" w:rsidR="00701C4E" w:rsidRDefault="00701C4E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366E3BFC" w14:textId="0D2653F1" w:rsidR="00701C4E" w:rsidRDefault="00701C4E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3E001527" w14:textId="77777777" w:rsidR="00701C4E" w:rsidRDefault="00701C4E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24385482" w14:textId="77777777" w:rsidR="00701C4E" w:rsidRDefault="00701C4E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200EC2D0" w14:textId="77777777" w:rsidR="00701C4E" w:rsidRDefault="00701C4E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71547941" w14:textId="77777777" w:rsidR="00701C4E" w:rsidRDefault="00701C4E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50BCAEB2" w14:textId="77777777" w:rsidR="00701C4E" w:rsidRDefault="00701C4E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7186B4B5" w14:textId="77777777" w:rsidR="00701C4E" w:rsidRDefault="00701C4E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57CF7FFC" w14:textId="77777777" w:rsidR="00701C4E" w:rsidRDefault="00701C4E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4E6DC6AE" w14:textId="77777777" w:rsidR="00701C4E" w:rsidRDefault="00701C4E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646BDCC5" w14:textId="77777777" w:rsidR="00701C4E" w:rsidRDefault="00701C4E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1901706C" w14:textId="77777777" w:rsidR="00701C4E" w:rsidRDefault="00701C4E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6742A690" w14:textId="77777777" w:rsidR="00701C4E" w:rsidRDefault="00701C4E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02FCDF86" w14:textId="77777777" w:rsidR="00701C4E" w:rsidRDefault="00437D9A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7F7F7F"/>
                          <w:sz w:val="16"/>
                        </w:rPr>
                        <w:t xml:space="preserve">(u ovoj radionici možete nešto </w:t>
                      </w:r>
                      <w:proofErr w:type="spellStart"/>
                      <w:r>
                        <w:rPr>
                          <w:b/>
                          <w:color w:val="7F7F7F"/>
                          <w:sz w:val="16"/>
                        </w:rPr>
                        <w:t>skiciratiu</w:t>
                      </w:r>
                      <w:proofErr w:type="spellEnd"/>
                      <w:r>
                        <w:rPr>
                          <w:b/>
                          <w:color w:val="7F7F7F"/>
                          <w:sz w:val="16"/>
                        </w:rPr>
                        <w:t xml:space="preserve"> u ovom okviru)</w:t>
                      </w:r>
                    </w:p>
                    <w:p w14:paraId="3A17B8CC" w14:textId="77777777" w:rsidR="00701C4E" w:rsidRDefault="00701C4E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3B194EE4" w14:textId="77777777" w:rsidR="00701C4E" w:rsidRDefault="00701C4E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54F45712" w14:textId="77777777" w:rsidR="00701C4E" w:rsidRDefault="00701C4E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3CBD2A00" w14:textId="77777777" w:rsidR="00701C4E" w:rsidRDefault="00701C4E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40012162" w14:textId="77777777" w:rsidR="00701C4E" w:rsidRDefault="00701C4E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066A8F36" w14:textId="77777777" w:rsidR="00701C4E" w:rsidRDefault="00701C4E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4104BF97" w14:textId="77777777" w:rsidR="00701C4E" w:rsidRDefault="00701C4E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6E36EDCD" w14:textId="77777777" w:rsidR="00701C4E" w:rsidRDefault="00701C4E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4C4DCB88" w14:textId="77777777" w:rsidR="00701C4E" w:rsidRDefault="00701C4E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5F85F633" w14:textId="77777777" w:rsidR="00701C4E" w:rsidRDefault="00701C4E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3142DB8B" w14:textId="77777777" w:rsidR="00701C4E" w:rsidRDefault="00701C4E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6CED353E" w14:textId="77777777" w:rsidR="00701C4E" w:rsidRDefault="00701C4E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63206BE1" w14:textId="77777777" w:rsidR="00701C4E" w:rsidRDefault="00701C4E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6DD7875A" w14:textId="77777777" w:rsidR="00701C4E" w:rsidRDefault="00701C4E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01E0D04" w14:textId="2A8C66DA" w:rsidR="00701C4E" w:rsidRDefault="00701C4E">
      <w:pPr>
        <w:widowControl w:val="0"/>
        <w:spacing w:line="240" w:lineRule="auto"/>
        <w:jc w:val="center"/>
        <w:rPr>
          <w:b/>
          <w:sz w:val="24"/>
          <w:szCs w:val="24"/>
        </w:rPr>
      </w:pPr>
    </w:p>
    <w:p w14:paraId="1BE5F36D" w14:textId="1ABA8BEB" w:rsidR="00701C4E" w:rsidRDefault="00701C4E">
      <w:pPr>
        <w:widowControl w:val="0"/>
        <w:spacing w:line="240" w:lineRule="auto"/>
        <w:jc w:val="center"/>
        <w:rPr>
          <w:b/>
          <w:sz w:val="24"/>
          <w:szCs w:val="24"/>
        </w:rPr>
      </w:pPr>
    </w:p>
    <w:p w14:paraId="5FB84D13" w14:textId="77777777" w:rsidR="00701C4E" w:rsidRDefault="00701C4E">
      <w:pPr>
        <w:widowControl w:val="0"/>
        <w:spacing w:line="240" w:lineRule="auto"/>
        <w:rPr>
          <w:b/>
          <w:sz w:val="24"/>
          <w:szCs w:val="24"/>
        </w:rPr>
      </w:pPr>
    </w:p>
    <w:p w14:paraId="3C71CE22" w14:textId="77777777" w:rsidR="00701C4E" w:rsidRDefault="00701C4E">
      <w:pPr>
        <w:widowControl w:val="0"/>
        <w:spacing w:line="240" w:lineRule="auto"/>
        <w:rPr>
          <w:b/>
          <w:sz w:val="24"/>
          <w:szCs w:val="24"/>
        </w:rPr>
      </w:pPr>
    </w:p>
    <w:p w14:paraId="74FDCE55" w14:textId="77777777" w:rsidR="00701C4E" w:rsidRDefault="00701C4E">
      <w:pPr>
        <w:widowControl w:val="0"/>
        <w:spacing w:line="240" w:lineRule="auto"/>
        <w:rPr>
          <w:b/>
          <w:sz w:val="36"/>
          <w:szCs w:val="36"/>
        </w:rPr>
      </w:pPr>
    </w:p>
    <w:p w14:paraId="47E186DE" w14:textId="77777777" w:rsidR="00701C4E" w:rsidRDefault="00701C4E">
      <w:pPr>
        <w:widowControl w:val="0"/>
        <w:spacing w:line="240" w:lineRule="auto"/>
        <w:rPr>
          <w:b/>
          <w:sz w:val="36"/>
          <w:szCs w:val="36"/>
        </w:rPr>
      </w:pPr>
    </w:p>
    <w:p w14:paraId="31FFD362" w14:textId="77777777" w:rsidR="00701C4E" w:rsidRDefault="00701C4E">
      <w:pPr>
        <w:widowControl w:val="0"/>
        <w:spacing w:line="240" w:lineRule="auto"/>
        <w:rPr>
          <w:b/>
          <w:sz w:val="36"/>
          <w:szCs w:val="36"/>
        </w:rPr>
      </w:pPr>
    </w:p>
    <w:p w14:paraId="3E5D1D2F" w14:textId="77777777" w:rsidR="00701C4E" w:rsidRDefault="00701C4E">
      <w:pPr>
        <w:widowControl w:val="0"/>
        <w:spacing w:line="240" w:lineRule="auto"/>
        <w:rPr>
          <w:b/>
          <w:sz w:val="36"/>
          <w:szCs w:val="36"/>
        </w:rPr>
      </w:pPr>
    </w:p>
    <w:p w14:paraId="153571F6" w14:textId="77777777" w:rsidR="00701C4E" w:rsidRDefault="00701C4E">
      <w:pPr>
        <w:widowControl w:val="0"/>
        <w:spacing w:line="240" w:lineRule="auto"/>
        <w:rPr>
          <w:b/>
          <w:sz w:val="36"/>
          <w:szCs w:val="36"/>
        </w:rPr>
      </w:pPr>
    </w:p>
    <w:p w14:paraId="3E61B4B2" w14:textId="77777777" w:rsidR="00701C4E" w:rsidRDefault="00701C4E">
      <w:pPr>
        <w:widowControl w:val="0"/>
        <w:spacing w:line="240" w:lineRule="auto"/>
        <w:rPr>
          <w:b/>
          <w:sz w:val="36"/>
          <w:szCs w:val="36"/>
        </w:rPr>
      </w:pPr>
    </w:p>
    <w:p w14:paraId="455DF1B2" w14:textId="77777777" w:rsidR="00701C4E" w:rsidRDefault="00701C4E">
      <w:pPr>
        <w:widowControl w:val="0"/>
        <w:spacing w:line="240" w:lineRule="auto"/>
        <w:rPr>
          <w:b/>
          <w:sz w:val="36"/>
          <w:szCs w:val="36"/>
        </w:rPr>
      </w:pPr>
    </w:p>
    <w:p w14:paraId="400E1C1F" w14:textId="77777777" w:rsidR="00701C4E" w:rsidRDefault="00701C4E">
      <w:pPr>
        <w:widowControl w:val="0"/>
        <w:spacing w:line="240" w:lineRule="auto"/>
        <w:rPr>
          <w:b/>
          <w:sz w:val="36"/>
          <w:szCs w:val="36"/>
        </w:rPr>
      </w:pPr>
    </w:p>
    <w:p w14:paraId="78599EA9" w14:textId="77777777" w:rsidR="00701C4E" w:rsidRDefault="00701C4E">
      <w:pPr>
        <w:widowControl w:val="0"/>
        <w:spacing w:line="240" w:lineRule="auto"/>
        <w:rPr>
          <w:b/>
          <w:sz w:val="36"/>
          <w:szCs w:val="36"/>
        </w:rPr>
      </w:pPr>
    </w:p>
    <w:p w14:paraId="2128AB96" w14:textId="77777777" w:rsidR="00701C4E" w:rsidRDefault="00701C4E">
      <w:pPr>
        <w:widowControl w:val="0"/>
        <w:spacing w:line="240" w:lineRule="auto"/>
        <w:rPr>
          <w:b/>
          <w:sz w:val="36"/>
          <w:szCs w:val="36"/>
        </w:rPr>
      </w:pPr>
    </w:p>
    <w:p w14:paraId="304B6C70" w14:textId="77777777" w:rsidR="00701C4E" w:rsidRDefault="00701C4E">
      <w:pPr>
        <w:widowControl w:val="0"/>
        <w:spacing w:line="240" w:lineRule="auto"/>
        <w:rPr>
          <w:b/>
          <w:color w:val="7F7F7F"/>
          <w:sz w:val="16"/>
          <w:szCs w:val="16"/>
        </w:rPr>
      </w:pPr>
    </w:p>
    <w:p w14:paraId="588BE173" w14:textId="77777777" w:rsidR="00701C4E" w:rsidRDefault="00701C4E">
      <w:pPr>
        <w:widowControl w:val="0"/>
        <w:spacing w:line="240" w:lineRule="auto"/>
        <w:jc w:val="center"/>
        <w:rPr>
          <w:b/>
          <w:color w:val="7F7F7F"/>
          <w:sz w:val="16"/>
          <w:szCs w:val="16"/>
        </w:rPr>
      </w:pPr>
    </w:p>
    <w:p w14:paraId="0954CDAD" w14:textId="1B3A8B4D" w:rsidR="00701C4E" w:rsidRPr="00635A3B" w:rsidRDefault="00437D9A">
      <w:pPr>
        <w:widowControl w:val="0"/>
        <w:spacing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Naslov:</w:t>
      </w:r>
      <w:r w:rsidR="00635A3B">
        <w:rPr>
          <w:b/>
          <w:sz w:val="36"/>
          <w:szCs w:val="36"/>
        </w:rPr>
        <w:t xml:space="preserve">     </w:t>
      </w:r>
      <w:r w:rsidR="00953704" w:rsidRPr="00635A3B">
        <w:rPr>
          <w:b/>
          <w:sz w:val="36"/>
          <w:szCs w:val="36"/>
        </w:rPr>
        <w:t>POSTANI MEDIJSKI DETEKTIV</w:t>
      </w:r>
    </w:p>
    <w:p w14:paraId="1563119C" w14:textId="77777777" w:rsidR="00701C4E" w:rsidRDefault="00437D9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40" w:line="240" w:lineRule="auto"/>
        <w:jc w:val="center"/>
        <w:rPr>
          <w:color w:val="7F7F7F"/>
          <w:sz w:val="16"/>
          <w:szCs w:val="16"/>
        </w:rPr>
      </w:pPr>
      <w:r>
        <w:rPr>
          <w:color w:val="7F7F7F"/>
          <w:sz w:val="16"/>
          <w:szCs w:val="16"/>
        </w:rPr>
        <w:t>(kreativno ali vezano uz temu i sadržaj)</w:t>
      </w:r>
    </w:p>
    <w:p w14:paraId="14A74426" w14:textId="037DD511" w:rsidR="00701C4E" w:rsidRDefault="00437D9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  <w:color w:val="7F7F7F"/>
          <w:sz w:val="23"/>
          <w:szCs w:val="23"/>
        </w:rPr>
      </w:pPr>
      <w:r>
        <w:rPr>
          <w:rFonts w:ascii="Verdana" w:eastAsia="Verdana" w:hAnsi="Verdana" w:cs="Verdana"/>
          <w:b/>
          <w:color w:val="000000"/>
          <w:sz w:val="23"/>
          <w:szCs w:val="23"/>
        </w:rPr>
        <w:t xml:space="preserve">Autor scenarija poučavanja: </w:t>
      </w:r>
      <w:r w:rsidR="00953704">
        <w:rPr>
          <w:rFonts w:ascii="Verdana" w:eastAsia="Verdana" w:hAnsi="Verdana" w:cs="Verdana"/>
          <w:color w:val="7F7F7F"/>
          <w:sz w:val="23"/>
          <w:szCs w:val="23"/>
        </w:rPr>
        <w:t>MIRTA KOVAČ, NATAŠA SERŠIĆ</w:t>
      </w:r>
    </w:p>
    <w:p w14:paraId="6FEE1B4D" w14:textId="77777777" w:rsidR="00701C4E" w:rsidRDefault="00437D9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40" w:line="240" w:lineRule="auto"/>
        <w:jc w:val="center"/>
        <w:rPr>
          <w:rFonts w:ascii="Verdana" w:eastAsia="Verdana" w:hAnsi="Verdana" w:cs="Verdana"/>
          <w:color w:val="7F7F7F"/>
          <w:sz w:val="16"/>
          <w:szCs w:val="16"/>
        </w:rPr>
      </w:pPr>
      <w:r>
        <w:rPr>
          <w:rFonts w:ascii="Verdana" w:eastAsia="Verdana" w:hAnsi="Verdana" w:cs="Verdana"/>
          <w:color w:val="7F7F7F"/>
          <w:sz w:val="16"/>
          <w:szCs w:val="16"/>
        </w:rPr>
        <w:t xml:space="preserve">                                                   (upisati)</w:t>
      </w:r>
    </w:p>
    <w:p w14:paraId="1C9A4D57" w14:textId="1C174A85" w:rsidR="00701C4E" w:rsidRDefault="00437D9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both"/>
        <w:rPr>
          <w:rFonts w:ascii="Verdana" w:eastAsia="Verdana" w:hAnsi="Verdana" w:cs="Verdana"/>
          <w:color w:val="7F7F7F"/>
          <w:sz w:val="23"/>
          <w:szCs w:val="23"/>
        </w:rPr>
      </w:pPr>
      <w:r>
        <w:rPr>
          <w:rFonts w:ascii="Verdana" w:eastAsia="Verdana" w:hAnsi="Verdana" w:cs="Verdana"/>
          <w:b/>
          <w:color w:val="000000"/>
          <w:sz w:val="23"/>
          <w:szCs w:val="23"/>
        </w:rPr>
        <w:t xml:space="preserve">Predmet: </w:t>
      </w:r>
      <w:r w:rsidR="00953704">
        <w:rPr>
          <w:rFonts w:ascii="Verdana" w:eastAsia="Verdana" w:hAnsi="Verdana" w:cs="Verdana"/>
          <w:color w:val="7F7F7F"/>
          <w:sz w:val="23"/>
          <w:szCs w:val="23"/>
        </w:rPr>
        <w:t xml:space="preserve">SAT RAZREDNE ZAJEDNICE </w:t>
      </w:r>
    </w:p>
    <w:p w14:paraId="6695B987" w14:textId="77777777" w:rsidR="00701C4E" w:rsidRDefault="00437D9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40" w:line="240" w:lineRule="auto"/>
        <w:jc w:val="center"/>
        <w:rPr>
          <w:rFonts w:ascii="Verdana" w:eastAsia="Verdana" w:hAnsi="Verdana" w:cs="Verdana"/>
          <w:color w:val="7F7F7F"/>
          <w:sz w:val="16"/>
          <w:szCs w:val="16"/>
        </w:rPr>
      </w:pPr>
      <w:r>
        <w:rPr>
          <w:rFonts w:ascii="Verdana" w:eastAsia="Verdana" w:hAnsi="Verdana" w:cs="Verdana"/>
          <w:color w:val="7F7F7F"/>
          <w:sz w:val="16"/>
          <w:szCs w:val="16"/>
        </w:rPr>
        <w:t>(upisati)</w:t>
      </w:r>
    </w:p>
    <w:p w14:paraId="18FB4F5B" w14:textId="5C3E283D" w:rsidR="00701C4E" w:rsidRDefault="00635A3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40" w:line="240" w:lineRule="auto"/>
        <w:rPr>
          <w:rFonts w:ascii="Verdana" w:eastAsia="Verdana" w:hAnsi="Verdana" w:cs="Verdana"/>
          <w:color w:val="7F7F7F"/>
          <w:sz w:val="16"/>
          <w:szCs w:val="16"/>
        </w:rPr>
      </w:pPr>
      <w:r>
        <w:rPr>
          <w:rFonts w:ascii="Verdana" w:eastAsia="Verdana" w:hAnsi="Verdana" w:cs="Verdana"/>
          <w:b/>
          <w:color w:val="000000"/>
          <w:sz w:val="23"/>
          <w:szCs w:val="23"/>
        </w:rPr>
        <w:t xml:space="preserve">Razred:      </w:t>
      </w:r>
      <w:r w:rsidR="00953704">
        <w:rPr>
          <w:rFonts w:ascii="Verdana" w:eastAsia="Verdana" w:hAnsi="Verdana" w:cs="Verdana"/>
          <w:color w:val="7F7F7F"/>
          <w:sz w:val="23"/>
          <w:szCs w:val="23"/>
        </w:rPr>
        <w:t>1 RAZRED</w:t>
      </w:r>
      <w:r w:rsidR="00437D9A">
        <w:rPr>
          <w:rFonts w:ascii="Verdana" w:eastAsia="Verdana" w:hAnsi="Verdana" w:cs="Verdana"/>
          <w:color w:val="7F7F7F"/>
          <w:sz w:val="23"/>
          <w:szCs w:val="23"/>
        </w:rPr>
        <w:t xml:space="preserve"> </w:t>
      </w:r>
      <w:r w:rsidR="00437D9A">
        <w:rPr>
          <w:rFonts w:ascii="Verdana" w:eastAsia="Verdana" w:hAnsi="Verdana" w:cs="Verdana"/>
          <w:color w:val="7F7F7F"/>
          <w:sz w:val="16"/>
          <w:szCs w:val="16"/>
        </w:rPr>
        <w:t>(upisati)</w:t>
      </w:r>
    </w:p>
    <w:p w14:paraId="7C200B54" w14:textId="5E7C47D3" w:rsidR="00701C4E" w:rsidRDefault="00437D9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40" w:line="240" w:lineRule="auto"/>
        <w:jc w:val="both"/>
        <w:rPr>
          <w:rFonts w:ascii="Verdana" w:eastAsia="Verdana" w:hAnsi="Verdana" w:cs="Verdana"/>
          <w:color w:val="000000"/>
          <w:sz w:val="23"/>
          <w:szCs w:val="23"/>
        </w:rPr>
      </w:pPr>
      <w:r>
        <w:rPr>
          <w:rFonts w:ascii="Verdana" w:eastAsia="Verdana" w:hAnsi="Verdana" w:cs="Verdana"/>
          <w:b/>
          <w:color w:val="000000"/>
          <w:sz w:val="23"/>
          <w:szCs w:val="23"/>
        </w:rPr>
        <w:t xml:space="preserve">Nastavna tema: </w:t>
      </w:r>
      <w:r w:rsidR="00953704">
        <w:rPr>
          <w:rFonts w:ascii="Verdana" w:eastAsia="Verdana" w:hAnsi="Verdana" w:cs="Verdana"/>
          <w:color w:val="7F7F7F"/>
          <w:sz w:val="23"/>
          <w:szCs w:val="23"/>
        </w:rPr>
        <w:t xml:space="preserve">MEDIJSKA PISMENOST </w:t>
      </w:r>
    </w:p>
    <w:p w14:paraId="745F9B56" w14:textId="6F4646B5" w:rsidR="00701C4E" w:rsidRDefault="00437D9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40" w:line="240" w:lineRule="auto"/>
        <w:rPr>
          <w:rFonts w:ascii="Verdana" w:eastAsia="Verdana" w:hAnsi="Verdana" w:cs="Verdana"/>
          <w:color w:val="7F7F7F"/>
          <w:sz w:val="16"/>
          <w:szCs w:val="16"/>
        </w:rPr>
      </w:pPr>
      <w:r>
        <w:rPr>
          <w:rFonts w:ascii="Verdana" w:eastAsia="Verdana" w:hAnsi="Verdana" w:cs="Verdana"/>
          <w:b/>
          <w:color w:val="000000"/>
          <w:sz w:val="23"/>
          <w:szCs w:val="23"/>
        </w:rPr>
        <w:t>Razina izvedbene složenosti</w:t>
      </w:r>
      <w:r>
        <w:rPr>
          <w:rFonts w:ascii="Verdana" w:eastAsia="Verdana" w:hAnsi="Verdana" w:cs="Verdana"/>
          <w:b/>
          <w:color w:val="808080"/>
          <w:sz w:val="23"/>
          <w:szCs w:val="23"/>
        </w:rPr>
        <w:t xml:space="preserve">: </w:t>
      </w:r>
      <w:r>
        <w:rPr>
          <w:rFonts w:ascii="Verdana" w:eastAsia="Verdana" w:hAnsi="Verdana" w:cs="Verdana"/>
          <w:color w:val="808080"/>
          <w:sz w:val="23"/>
          <w:szCs w:val="23"/>
        </w:rPr>
        <w:t>___</w:t>
      </w:r>
      <w:r w:rsidR="00953704">
        <w:rPr>
          <w:rFonts w:ascii="Verdana" w:eastAsia="Verdana" w:hAnsi="Verdana" w:cs="Verdana"/>
          <w:color w:val="808080"/>
          <w:sz w:val="23"/>
          <w:szCs w:val="23"/>
        </w:rPr>
        <w:t>osnovna</w:t>
      </w:r>
      <w:r>
        <w:rPr>
          <w:rFonts w:ascii="Verdana" w:eastAsia="Verdana" w:hAnsi="Verdana" w:cs="Verdana"/>
          <w:color w:val="808080"/>
          <w:sz w:val="23"/>
          <w:szCs w:val="23"/>
        </w:rPr>
        <w:t xml:space="preserve">_________ </w:t>
      </w:r>
      <w:r>
        <w:rPr>
          <w:rFonts w:ascii="Verdana" w:eastAsia="Verdana" w:hAnsi="Verdana" w:cs="Verdana"/>
          <w:color w:val="808080"/>
          <w:sz w:val="16"/>
          <w:szCs w:val="16"/>
        </w:rPr>
        <w:t>(upisati</w:t>
      </w:r>
      <w:r>
        <w:rPr>
          <w:rFonts w:ascii="Verdana" w:eastAsia="Verdana" w:hAnsi="Verdana" w:cs="Verdana"/>
          <w:color w:val="7F7F7F"/>
          <w:sz w:val="16"/>
          <w:szCs w:val="16"/>
        </w:rPr>
        <w:t>)</w:t>
      </w:r>
    </w:p>
    <w:p w14:paraId="6158B7F5" w14:textId="67085426" w:rsidR="00701C4E" w:rsidRPr="00635A3B" w:rsidRDefault="00437D9A" w:rsidP="0095370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40" w:line="240" w:lineRule="auto"/>
        <w:jc w:val="both"/>
      </w:pPr>
      <w:r>
        <w:rPr>
          <w:rFonts w:ascii="Verdana" w:eastAsia="Verdana" w:hAnsi="Verdana" w:cs="Verdana"/>
          <w:b/>
          <w:color w:val="000000"/>
          <w:sz w:val="23"/>
          <w:szCs w:val="23"/>
        </w:rPr>
        <w:t xml:space="preserve">Ključni pojmovi: </w:t>
      </w:r>
      <w:r w:rsidR="00953704" w:rsidRPr="00635A3B">
        <w:t xml:space="preserve">informacija, </w:t>
      </w:r>
      <w:proofErr w:type="spellStart"/>
      <w:r w:rsidR="00953704">
        <w:t>deepfake</w:t>
      </w:r>
      <w:proofErr w:type="spellEnd"/>
      <w:r w:rsidR="00953704">
        <w:t xml:space="preserve"> </w:t>
      </w:r>
      <w:proofErr w:type="spellStart"/>
      <w:r w:rsidR="00953704">
        <w:t>klikbejt</w:t>
      </w:r>
      <w:proofErr w:type="spellEnd"/>
      <w:r w:rsidR="00953704">
        <w:t xml:space="preserve">, </w:t>
      </w:r>
    </w:p>
    <w:p w14:paraId="23961B0E" w14:textId="77777777" w:rsidR="00701C4E" w:rsidRDefault="00437D9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40" w:line="240" w:lineRule="auto"/>
        <w:jc w:val="both"/>
        <w:rPr>
          <w:rFonts w:ascii="Verdana" w:eastAsia="Verdana" w:hAnsi="Verdana" w:cs="Verdana"/>
          <w:color w:val="000000"/>
          <w:sz w:val="23"/>
          <w:szCs w:val="23"/>
        </w:rPr>
      </w:pPr>
      <w:r>
        <w:rPr>
          <w:rFonts w:ascii="Verdana" w:eastAsia="Verdana" w:hAnsi="Verdana" w:cs="Verdana"/>
          <w:b/>
          <w:color w:val="000000"/>
          <w:sz w:val="23"/>
          <w:szCs w:val="23"/>
        </w:rPr>
        <w:t xml:space="preserve">Korelacije, interdisciplinarnost i međupredmetne teme: </w:t>
      </w:r>
    </w:p>
    <w:p w14:paraId="5098B4E3" w14:textId="23177C26" w:rsidR="00701C4E" w:rsidRDefault="00953704">
      <w:pPr>
        <w:widowControl w:val="0"/>
        <w:spacing w:line="240" w:lineRule="auto"/>
        <w:jc w:val="both"/>
        <w:rPr>
          <w:rFonts w:ascii="Verdana" w:eastAsia="Verdana" w:hAnsi="Verdana" w:cs="Verdana"/>
          <w:color w:val="808080"/>
          <w:sz w:val="23"/>
          <w:szCs w:val="23"/>
        </w:rPr>
      </w:pPr>
      <w:r>
        <w:t>Građanski odgoj, Hrvatski jezik, Informatika</w:t>
      </w:r>
      <w:r w:rsidR="00635A3B">
        <w:t xml:space="preserve">, engleski jezik </w:t>
      </w:r>
    </w:p>
    <w:p w14:paraId="0D604947" w14:textId="77777777" w:rsidR="00701C4E" w:rsidRDefault="00437D9A">
      <w:pPr>
        <w:widowControl w:val="0"/>
        <w:spacing w:after="240" w:line="240" w:lineRule="auto"/>
        <w:jc w:val="center"/>
        <w:rPr>
          <w:rFonts w:ascii="Verdana" w:eastAsia="Verdana" w:hAnsi="Verdana" w:cs="Verdana"/>
          <w:color w:val="808080"/>
          <w:sz w:val="16"/>
          <w:szCs w:val="16"/>
        </w:rPr>
      </w:pPr>
      <w:r>
        <w:rPr>
          <w:rFonts w:ascii="Verdana" w:eastAsia="Verdana" w:hAnsi="Verdana" w:cs="Verdana"/>
          <w:color w:val="808080"/>
          <w:sz w:val="16"/>
          <w:szCs w:val="16"/>
        </w:rPr>
        <w:t>(upisati korelacije na radionici)</w:t>
      </w:r>
    </w:p>
    <w:p w14:paraId="16BF0A0C" w14:textId="77777777" w:rsidR="00953704" w:rsidRDefault="00437D9A" w:rsidP="00953704">
      <w:pPr>
        <w:spacing w:before="100" w:beforeAutospacing="1" w:after="100" w:afterAutospacing="1"/>
        <w:rPr>
          <w:rFonts w:ascii="Verdana" w:eastAsia="Verdana" w:hAnsi="Verdana" w:cs="Verdana"/>
          <w:color w:val="808080"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 xml:space="preserve">Ishod učenja: </w:t>
      </w:r>
    </w:p>
    <w:p w14:paraId="7CE040DB" w14:textId="4CC4034A" w:rsidR="00953704" w:rsidRPr="00953704" w:rsidRDefault="00953704" w:rsidP="0095370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953704">
        <w:rPr>
          <w:rFonts w:ascii="Times New Roman" w:eastAsia="Times New Roman" w:hAnsi="Symbol" w:cs="Times New Roman"/>
          <w:sz w:val="24"/>
          <w:szCs w:val="24"/>
        </w:rPr>
        <w:t></w:t>
      </w:r>
      <w:r w:rsidRPr="00953704">
        <w:rPr>
          <w:rFonts w:ascii="Times New Roman" w:eastAsia="Times New Roman" w:hAnsi="Times New Roman" w:cs="Times New Roman"/>
          <w:sz w:val="24"/>
          <w:szCs w:val="24"/>
        </w:rPr>
        <w:t xml:space="preserve">  Učenik prepoznaje utjecaj medija na oblikovanje stavova i vrijednosti.</w:t>
      </w:r>
    </w:p>
    <w:p w14:paraId="4225162F" w14:textId="77777777" w:rsidR="00953704" w:rsidRPr="00953704" w:rsidRDefault="00953704" w:rsidP="009537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53704">
        <w:rPr>
          <w:rFonts w:ascii="Times New Roman" w:eastAsia="Times New Roman" w:hAnsi="Symbol" w:cs="Times New Roman"/>
          <w:sz w:val="24"/>
          <w:szCs w:val="24"/>
        </w:rPr>
        <w:t></w:t>
      </w:r>
      <w:r w:rsidRPr="00953704">
        <w:rPr>
          <w:rFonts w:ascii="Times New Roman" w:eastAsia="Times New Roman" w:hAnsi="Times New Roman" w:cs="Times New Roman"/>
          <w:sz w:val="24"/>
          <w:szCs w:val="24"/>
        </w:rPr>
        <w:t xml:space="preserve">  Učenik razlikuje činjenice od mišljenja i propagande.</w:t>
      </w:r>
    </w:p>
    <w:p w14:paraId="23D0D009" w14:textId="77777777" w:rsidR="00953704" w:rsidRPr="00953704" w:rsidRDefault="00953704" w:rsidP="009537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53704">
        <w:rPr>
          <w:rFonts w:ascii="Times New Roman" w:eastAsia="Times New Roman" w:hAnsi="Symbol" w:cs="Times New Roman"/>
          <w:sz w:val="24"/>
          <w:szCs w:val="24"/>
        </w:rPr>
        <w:t></w:t>
      </w:r>
      <w:r w:rsidRPr="00953704">
        <w:rPr>
          <w:rFonts w:ascii="Times New Roman" w:eastAsia="Times New Roman" w:hAnsi="Times New Roman" w:cs="Times New Roman"/>
          <w:sz w:val="24"/>
          <w:szCs w:val="24"/>
        </w:rPr>
        <w:t xml:space="preserve">  Učenik analizira i kritički procjenjuje vjerodostojnost izvora.</w:t>
      </w:r>
    </w:p>
    <w:p w14:paraId="41E7CFFB" w14:textId="51E9A5EA" w:rsidR="00701C4E" w:rsidRPr="00953704" w:rsidRDefault="00953704" w:rsidP="009537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53704">
        <w:rPr>
          <w:rFonts w:ascii="Times New Roman" w:eastAsia="Times New Roman" w:hAnsi="Symbol" w:cs="Times New Roman"/>
          <w:sz w:val="24"/>
          <w:szCs w:val="24"/>
        </w:rPr>
        <w:t></w:t>
      </w:r>
      <w:r w:rsidRPr="00953704">
        <w:rPr>
          <w:rFonts w:ascii="Times New Roman" w:eastAsia="Times New Roman" w:hAnsi="Times New Roman" w:cs="Times New Roman"/>
          <w:sz w:val="24"/>
          <w:szCs w:val="24"/>
        </w:rPr>
        <w:t xml:space="preserve">  Učenik stvara edukativni plakat kojim promiče medijsku pismenost.</w:t>
      </w:r>
    </w:p>
    <w:p w14:paraId="6DA7707C" w14:textId="685D3494" w:rsidR="00701C4E" w:rsidRPr="00953704" w:rsidRDefault="00701C4E" w:rsidP="00953704">
      <w:pPr>
        <w:widowControl w:val="0"/>
        <w:spacing w:after="240" w:line="240" w:lineRule="auto"/>
        <w:jc w:val="center"/>
        <w:rPr>
          <w:rFonts w:ascii="Verdana" w:eastAsia="Verdana" w:hAnsi="Verdana" w:cs="Verdana"/>
          <w:b/>
          <w:color w:val="808080"/>
          <w:sz w:val="24"/>
          <w:szCs w:val="24"/>
        </w:rPr>
      </w:pPr>
    </w:p>
    <w:p w14:paraId="4B932A33" w14:textId="77777777" w:rsidR="00701C4E" w:rsidRDefault="00701C4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Open Sans" w:eastAsia="Open Sans" w:hAnsi="Open Sans" w:cs="Open Sans"/>
          <w:i/>
          <w:color w:val="444444"/>
          <w:sz w:val="18"/>
          <w:szCs w:val="18"/>
        </w:rPr>
      </w:pPr>
    </w:p>
    <w:p w14:paraId="67C6C8C2" w14:textId="77777777" w:rsidR="00701C4E" w:rsidRDefault="00437D9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  <w:b/>
          <w:color w:val="808080"/>
          <w:sz w:val="16"/>
          <w:szCs w:val="16"/>
        </w:rPr>
      </w:pPr>
      <w:r>
        <w:rPr>
          <w:rFonts w:ascii="Verdana" w:eastAsia="Verdana" w:hAnsi="Verdana" w:cs="Verdana"/>
          <w:b/>
          <w:sz w:val="23"/>
          <w:szCs w:val="23"/>
        </w:rPr>
        <w:lastRenderedPageBreak/>
        <w:t xml:space="preserve">Očekivanja MPT </w:t>
      </w:r>
      <w:r>
        <w:rPr>
          <w:rFonts w:ascii="Verdana" w:eastAsia="Verdana" w:hAnsi="Verdana" w:cs="Verdana"/>
          <w:color w:val="808080"/>
          <w:sz w:val="16"/>
          <w:szCs w:val="16"/>
        </w:rPr>
        <w:t xml:space="preserve">(oznaka i opis, </w:t>
      </w:r>
      <w:r>
        <w:rPr>
          <w:rFonts w:ascii="Verdana" w:eastAsia="Verdana" w:hAnsi="Verdana" w:cs="Verdana"/>
          <w:b/>
          <w:color w:val="808080"/>
          <w:sz w:val="16"/>
          <w:szCs w:val="16"/>
        </w:rPr>
        <w:t>nije</w:t>
      </w:r>
      <w:r>
        <w:rPr>
          <w:rFonts w:ascii="Verdana" w:eastAsia="Verdana" w:hAnsi="Verdana" w:cs="Verdana"/>
          <w:color w:val="808080"/>
          <w:sz w:val="16"/>
          <w:szCs w:val="16"/>
        </w:rPr>
        <w:t xml:space="preserve"> potrebno u ovoj radionici)</w:t>
      </w:r>
    </w:p>
    <w:p w14:paraId="50109956" w14:textId="77777777" w:rsidR="00701C4E" w:rsidRDefault="00701C4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  <w:color w:val="808080"/>
          <w:sz w:val="16"/>
          <w:szCs w:val="16"/>
        </w:rPr>
      </w:pPr>
    </w:p>
    <w:p w14:paraId="27D7506F" w14:textId="7D2B3862" w:rsidR="00701C4E" w:rsidRDefault="00635A3B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both"/>
        <w:rPr>
          <w:rFonts w:ascii="Verdana" w:eastAsia="Verdana" w:hAnsi="Verdana" w:cs="Verdana"/>
          <w:color w:val="221F1F"/>
        </w:rPr>
      </w:pPr>
      <w:r>
        <w:rPr>
          <w:rFonts w:ascii="Verdana" w:eastAsia="Verdana" w:hAnsi="Verdana" w:cs="Verdana"/>
          <w:color w:val="221F1F"/>
        </w:rPr>
        <w:t>UKU  kritično čitanje, pretraživanje i vrednovanje izvora informacija</w:t>
      </w:r>
    </w:p>
    <w:p w14:paraId="0A358426" w14:textId="768406DA" w:rsidR="00701C4E" w:rsidRDefault="00437D9A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both"/>
        <w:rPr>
          <w:rFonts w:ascii="Verdana" w:eastAsia="Verdana" w:hAnsi="Verdana" w:cs="Verdana"/>
          <w:color w:val="221F1F"/>
        </w:rPr>
      </w:pPr>
      <w:r>
        <w:rPr>
          <w:rFonts w:ascii="Verdana" w:eastAsia="Verdana" w:hAnsi="Verdana" w:cs="Verdana"/>
          <w:color w:val="221F1F"/>
        </w:rPr>
        <w:t xml:space="preserve">IKT </w:t>
      </w:r>
      <w:r w:rsidR="00635A3B">
        <w:rPr>
          <w:rFonts w:ascii="Verdana" w:eastAsia="Verdana" w:hAnsi="Verdana" w:cs="Verdana"/>
          <w:color w:val="221F1F"/>
        </w:rPr>
        <w:t xml:space="preserve"> Poticaj učenicima da samostalno istražuju vijesti, prepoznaju izvore i analiziraju poruke </w:t>
      </w:r>
    </w:p>
    <w:p w14:paraId="421B66C5" w14:textId="35E7B764" w:rsidR="00701C4E" w:rsidRDefault="00635A3B" w:rsidP="00635A3B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both"/>
        <w:rPr>
          <w:rFonts w:ascii="Verdana" w:eastAsia="Verdana" w:hAnsi="Verdana" w:cs="Verdana"/>
          <w:color w:val="221F1F"/>
        </w:rPr>
      </w:pPr>
      <w:r>
        <w:rPr>
          <w:rFonts w:ascii="Verdana" w:eastAsia="Verdana" w:hAnsi="Verdana" w:cs="Verdana"/>
          <w:color w:val="221F1F"/>
        </w:rPr>
        <w:t xml:space="preserve">OSR </w:t>
      </w:r>
      <w:r w:rsidRPr="00635A3B">
        <w:rPr>
          <w:rFonts w:ascii="Times New Roman" w:eastAsia="Times New Roman" w:hAnsi="Times New Roman" w:cs="Times New Roman"/>
          <w:sz w:val="24"/>
          <w:szCs w:val="24"/>
        </w:rPr>
        <w:t>Razvijanje kritičkog mišljenja, samopouzdanja, empatije i odgovornog ponašanja u digitalnom okruženju.</w:t>
      </w:r>
    </w:p>
    <w:p w14:paraId="3042598D" w14:textId="77777777" w:rsidR="00701C4E" w:rsidRDefault="00701C4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both"/>
        <w:rPr>
          <w:rFonts w:ascii="Verdana" w:eastAsia="Verdana" w:hAnsi="Verdana" w:cs="Verdana"/>
          <w:color w:val="221F1F"/>
        </w:rPr>
      </w:pPr>
    </w:p>
    <w:p w14:paraId="7C7242B9" w14:textId="77777777" w:rsidR="00701C4E" w:rsidRDefault="00701C4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both"/>
        <w:rPr>
          <w:rFonts w:ascii="Verdana" w:eastAsia="Verdana" w:hAnsi="Verdana" w:cs="Verdana"/>
          <w:color w:val="221F1F"/>
        </w:rPr>
      </w:pPr>
    </w:p>
    <w:p w14:paraId="46769E81" w14:textId="77777777" w:rsidR="00701C4E" w:rsidRDefault="00437D9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40" w:line="240" w:lineRule="auto"/>
        <w:jc w:val="both"/>
        <w:rPr>
          <w:rFonts w:ascii="Verdana" w:eastAsia="Verdana" w:hAnsi="Verdana" w:cs="Verdana"/>
          <w:b/>
          <w:color w:val="221F1F"/>
        </w:rPr>
      </w:pPr>
      <w:r>
        <w:rPr>
          <w:rFonts w:ascii="Verdana" w:eastAsia="Verdana" w:hAnsi="Verdana" w:cs="Verdana"/>
          <w:b/>
          <w:color w:val="221F1F"/>
        </w:rPr>
        <w:t xml:space="preserve">Vrednovanja: </w:t>
      </w:r>
      <w:r>
        <w:rPr>
          <w:rFonts w:ascii="Verdana" w:eastAsia="Verdana" w:hAnsi="Verdana" w:cs="Verdana"/>
          <w:color w:val="808080"/>
          <w:sz w:val="16"/>
          <w:szCs w:val="16"/>
        </w:rPr>
        <w:t>(upisati)</w:t>
      </w:r>
    </w:p>
    <w:p w14:paraId="4FAB98E6" w14:textId="1E7904BA" w:rsidR="00701C4E" w:rsidRDefault="00437D9A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714" w:hanging="357"/>
        <w:jc w:val="both"/>
        <w:rPr>
          <w:rFonts w:ascii="Verdana" w:eastAsia="Verdana" w:hAnsi="Verdana" w:cs="Verdana"/>
          <w:b/>
          <w:color w:val="221F1F"/>
        </w:rPr>
      </w:pPr>
      <w:r>
        <w:rPr>
          <w:rFonts w:ascii="Verdana" w:eastAsia="Verdana" w:hAnsi="Verdana" w:cs="Verdana"/>
          <w:b/>
          <w:color w:val="221F1F"/>
        </w:rPr>
        <w:t>za učenje</w:t>
      </w:r>
      <w:r>
        <w:rPr>
          <w:rFonts w:ascii="Verdana" w:eastAsia="Verdana" w:hAnsi="Verdana" w:cs="Verdana"/>
          <w:b/>
          <w:color w:val="808080"/>
        </w:rPr>
        <w:t xml:space="preserve">:   </w:t>
      </w:r>
      <w:r>
        <w:rPr>
          <w:rFonts w:ascii="Verdana" w:eastAsia="Verdana" w:hAnsi="Verdana" w:cs="Verdana"/>
          <w:color w:val="808080"/>
        </w:rPr>
        <w:t>_____</w:t>
      </w:r>
      <w:r w:rsidR="00635A3B">
        <w:rPr>
          <w:rFonts w:ascii="Verdana" w:eastAsia="Verdana" w:hAnsi="Verdana" w:cs="Verdana"/>
          <w:color w:val="808080"/>
        </w:rPr>
        <w:t>KAKO RAZOTKRITI LAŽEN VIJESTI</w:t>
      </w:r>
      <w:r>
        <w:rPr>
          <w:rFonts w:ascii="Verdana" w:eastAsia="Verdana" w:hAnsi="Verdana" w:cs="Verdana"/>
          <w:color w:val="808080"/>
        </w:rPr>
        <w:t xml:space="preserve">___   </w:t>
      </w:r>
      <w:r>
        <w:rPr>
          <w:rFonts w:ascii="Verdana" w:eastAsia="Verdana" w:hAnsi="Verdana" w:cs="Verdana"/>
          <w:b/>
          <w:color w:val="808080"/>
        </w:rPr>
        <w:t xml:space="preserve">       (_</w:t>
      </w:r>
      <w:r w:rsidR="00635A3B">
        <w:rPr>
          <w:rFonts w:ascii="Verdana" w:eastAsia="Verdana" w:hAnsi="Verdana" w:cs="Verdana"/>
          <w:b/>
          <w:color w:val="808080"/>
        </w:rPr>
        <w:t>A</w:t>
      </w:r>
      <w:r>
        <w:rPr>
          <w:rFonts w:ascii="Verdana" w:eastAsia="Verdana" w:hAnsi="Verdana" w:cs="Verdana"/>
          <w:b/>
          <w:color w:val="808080"/>
        </w:rPr>
        <w:t>_)</w:t>
      </w:r>
    </w:p>
    <w:p w14:paraId="529FEB69" w14:textId="7172A518" w:rsidR="00701C4E" w:rsidRDefault="00701C4E" w:rsidP="00635A3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both"/>
        <w:rPr>
          <w:rFonts w:ascii="Open Sans" w:eastAsia="Open Sans" w:hAnsi="Open Sans" w:cs="Open Sans"/>
          <w:i/>
          <w:color w:val="444444"/>
          <w:sz w:val="18"/>
          <w:szCs w:val="18"/>
        </w:rPr>
      </w:pPr>
    </w:p>
    <w:p w14:paraId="5C16FF79" w14:textId="77777777" w:rsidR="00701C4E" w:rsidRDefault="00437D9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40" w:line="240" w:lineRule="auto"/>
        <w:ind w:left="714"/>
        <w:rPr>
          <w:rFonts w:ascii="Verdana" w:eastAsia="Verdana" w:hAnsi="Verdana" w:cs="Verdana"/>
          <w:b/>
          <w:color w:val="221F1F"/>
        </w:rPr>
      </w:pPr>
      <w:r>
        <w:rPr>
          <w:rFonts w:ascii="Open Sans" w:eastAsia="Open Sans" w:hAnsi="Open Sans" w:cs="Open Sans"/>
          <w:i/>
          <w:color w:val="444444"/>
          <w:sz w:val="18"/>
          <w:szCs w:val="18"/>
        </w:rPr>
        <w:t>*U zagradama su navedena slova koja označavaju </w:t>
      </w:r>
      <w:r>
        <w:rPr>
          <w:rFonts w:ascii="Open Sans" w:eastAsia="Open Sans" w:hAnsi="Open Sans" w:cs="Open Sans"/>
          <w:i/>
          <w:color w:val="444444"/>
          <w:sz w:val="18"/>
          <w:szCs w:val="18"/>
          <w:u w:val="single"/>
        </w:rPr>
        <w:t>aktivnosti</w:t>
      </w:r>
      <w:r>
        <w:rPr>
          <w:rFonts w:ascii="Open Sans" w:eastAsia="Open Sans" w:hAnsi="Open Sans" w:cs="Open Sans"/>
          <w:i/>
          <w:color w:val="444444"/>
          <w:sz w:val="18"/>
          <w:szCs w:val="18"/>
        </w:rPr>
        <w:t> ovog scenarija poučavanja, a njihovom se realizacijom doprinosi ostvarenju pojedinog ishoda.</w:t>
      </w:r>
    </w:p>
    <w:p w14:paraId="7953A71C" w14:textId="77777777" w:rsidR="00701C4E" w:rsidRDefault="00701C4E">
      <w:pPr>
        <w:widowControl w:val="0"/>
        <w:spacing w:line="240" w:lineRule="auto"/>
        <w:rPr>
          <w:b/>
          <w:sz w:val="24"/>
          <w:szCs w:val="24"/>
        </w:rPr>
      </w:pPr>
    </w:p>
    <w:p w14:paraId="193EDB6E" w14:textId="77777777" w:rsidR="00701C4E" w:rsidRDefault="00701C4E">
      <w:pPr>
        <w:rPr>
          <w:b/>
          <w:sz w:val="24"/>
          <w:szCs w:val="24"/>
        </w:rPr>
      </w:pPr>
    </w:p>
    <w:p w14:paraId="1B74C0FD" w14:textId="77777777" w:rsidR="00701C4E" w:rsidRDefault="00437D9A">
      <w:pPr>
        <w:rPr>
          <w:b/>
          <w:sz w:val="24"/>
          <w:szCs w:val="24"/>
        </w:rPr>
      </w:pPr>
      <w:r>
        <w:br w:type="page"/>
      </w:r>
    </w:p>
    <w:p w14:paraId="691C5BF6" w14:textId="77777777" w:rsidR="00701C4E" w:rsidRDefault="00437D9A">
      <w:pPr>
        <w:widowControl w:val="0"/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…………………………………………………………………………………………………..</w:t>
      </w:r>
      <w:r>
        <w:rPr>
          <w:b/>
          <w:sz w:val="24"/>
          <w:szCs w:val="24"/>
        </w:rPr>
        <w:br/>
      </w:r>
    </w:p>
    <w:p w14:paraId="0000D319" w14:textId="77777777" w:rsidR="00701C4E" w:rsidRDefault="00437D9A">
      <w:pPr>
        <w:widowControl w:val="0"/>
        <w:spacing w:line="240" w:lineRule="auto"/>
        <w:rPr>
          <w:b/>
          <w:color w:val="E5097F"/>
          <w:sz w:val="24"/>
          <w:szCs w:val="24"/>
        </w:rPr>
      </w:pPr>
      <w:r>
        <w:rPr>
          <w:b/>
          <w:sz w:val="24"/>
          <w:szCs w:val="24"/>
        </w:rPr>
        <w:t>Opis aktivnosti:</w:t>
      </w:r>
      <w:r>
        <w:rPr>
          <w:b/>
          <w:sz w:val="24"/>
          <w:szCs w:val="24"/>
        </w:rPr>
        <w:br/>
      </w:r>
    </w:p>
    <w:tbl>
      <w:tblPr>
        <w:tblStyle w:val="a"/>
        <w:tblpPr w:leftFromText="180" w:rightFromText="180" w:vertAnchor="text" w:tblpX="-109" w:tblpY="41"/>
        <w:tblW w:w="563" w:type="dxa"/>
        <w:tblLayout w:type="fixed"/>
        <w:tblLook w:val="0000" w:firstRow="0" w:lastRow="0" w:firstColumn="0" w:lastColumn="0" w:noHBand="0" w:noVBand="0"/>
      </w:tblPr>
      <w:tblGrid>
        <w:gridCol w:w="563"/>
      </w:tblGrid>
      <w:tr w:rsidR="00701C4E" w14:paraId="6A9F72AE" w14:textId="77777777">
        <w:trPr>
          <w:trHeight w:val="440"/>
        </w:trPr>
        <w:tc>
          <w:tcPr>
            <w:tcW w:w="563" w:type="dxa"/>
            <w:shd w:val="clear" w:color="auto" w:fill="04A29B"/>
          </w:tcPr>
          <w:p w14:paraId="3AAF1AAF" w14:textId="77777777" w:rsidR="00701C4E" w:rsidRDefault="00437D9A">
            <w:pPr>
              <w:spacing w:line="240" w:lineRule="auto"/>
              <w:jc w:val="center"/>
              <w:rPr>
                <w:b/>
                <w:color w:val="FFFFFF"/>
                <w:sz w:val="48"/>
                <w:szCs w:val="48"/>
              </w:rPr>
            </w:pPr>
            <w:r>
              <w:rPr>
                <w:b/>
                <w:color w:val="FFFFFF"/>
                <w:sz w:val="48"/>
                <w:szCs w:val="48"/>
              </w:rPr>
              <w:t>A</w:t>
            </w:r>
          </w:p>
        </w:tc>
      </w:tr>
    </w:tbl>
    <w:p w14:paraId="3FF70EA4" w14:textId="41BB4848" w:rsidR="00701C4E" w:rsidRDefault="00635A3B" w:rsidP="00635A3B">
      <w:pPr>
        <w:widowControl w:val="0"/>
        <w:tabs>
          <w:tab w:val="right" w:pos="9029"/>
        </w:tabs>
        <w:spacing w:line="240" w:lineRule="auto"/>
        <w:rPr>
          <w:color w:val="808080"/>
          <w:sz w:val="16"/>
          <w:szCs w:val="16"/>
        </w:rPr>
      </w:pPr>
      <w:r>
        <w:rPr>
          <w:b/>
          <w:color w:val="04A29B"/>
          <w:sz w:val="32"/>
          <w:szCs w:val="32"/>
        </w:rPr>
        <w:t>Naziv aktivnosti A    KAKO RAZOTKRITI LAŽNE VIJESTI?</w:t>
      </w:r>
      <w:r w:rsidR="00437D9A">
        <w:rPr>
          <w:b/>
          <w:color w:val="04A29B"/>
          <w:sz w:val="32"/>
          <w:szCs w:val="32"/>
        </w:rPr>
        <w:t xml:space="preserve">               </w:t>
      </w:r>
      <w:r w:rsidR="00437D9A">
        <w:rPr>
          <w:color w:val="04A29B"/>
          <w:sz w:val="32"/>
          <w:szCs w:val="32"/>
        </w:rPr>
        <w:t xml:space="preserve">  </w:t>
      </w:r>
      <w:r w:rsidR="00437D9A">
        <w:rPr>
          <w:color w:val="808080"/>
          <w:sz w:val="16"/>
          <w:szCs w:val="16"/>
        </w:rPr>
        <w:t>(naziv aktivnosti, kreativno)</w:t>
      </w:r>
    </w:p>
    <w:p w14:paraId="03F96FDE" w14:textId="77777777" w:rsidR="00701C4E" w:rsidRDefault="00701C4E">
      <w:pPr>
        <w:jc w:val="both"/>
        <w:rPr>
          <w:color w:val="444444"/>
          <w:sz w:val="24"/>
          <w:szCs w:val="24"/>
        </w:rPr>
      </w:pPr>
    </w:p>
    <w:p w14:paraId="18880769" w14:textId="77777777" w:rsidR="00953704" w:rsidRDefault="00437D9A" w:rsidP="00953704">
      <w:pPr>
        <w:widowControl w:val="0"/>
        <w:spacing w:line="240" w:lineRule="auto"/>
        <w:rPr>
          <w:rFonts w:ascii="Verdana" w:eastAsia="Verdana" w:hAnsi="Verdana" w:cs="Verdana"/>
          <w:color w:val="535353"/>
          <w:sz w:val="16"/>
          <w:szCs w:val="16"/>
        </w:rPr>
      </w:pPr>
      <w:r>
        <w:rPr>
          <w:rFonts w:ascii="Verdana" w:eastAsia="Verdana" w:hAnsi="Verdana" w:cs="Verdana"/>
          <w:color w:val="535353"/>
          <w:sz w:val="16"/>
          <w:szCs w:val="16"/>
        </w:rPr>
        <w:t>(opisati aktivnost)</w:t>
      </w:r>
    </w:p>
    <w:p w14:paraId="1752C745" w14:textId="77777777" w:rsidR="00953704" w:rsidRDefault="00953704" w:rsidP="00953704">
      <w:pPr>
        <w:widowControl w:val="0"/>
        <w:spacing w:line="240" w:lineRule="auto"/>
        <w:rPr>
          <w:rFonts w:ascii="Verdana" w:eastAsia="Verdana" w:hAnsi="Verdana" w:cs="Verdana"/>
          <w:color w:val="535353"/>
          <w:sz w:val="16"/>
          <w:szCs w:val="16"/>
        </w:rPr>
      </w:pPr>
    </w:p>
    <w:p w14:paraId="0381ACC3" w14:textId="359103FD" w:rsidR="00953704" w:rsidRPr="00635A3B" w:rsidRDefault="00953704" w:rsidP="00953704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5A3B">
        <w:rPr>
          <w:rFonts w:ascii="Times New Roman" w:eastAsia="Times New Roman" w:hAnsi="Times New Roman" w:cs="Times New Roman"/>
          <w:sz w:val="24"/>
          <w:szCs w:val="24"/>
        </w:rPr>
        <w:t>Gledanje edukativnog videa</w:t>
      </w:r>
    </w:p>
    <w:p w14:paraId="7009D638" w14:textId="77777777" w:rsidR="00953704" w:rsidRPr="00635A3B" w:rsidRDefault="00953704" w:rsidP="0095370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635A3B">
        <w:rPr>
          <w:rFonts w:ascii="Times New Roman" w:eastAsia="Times New Roman" w:hAnsi="Times New Roman" w:cs="Times New Roman"/>
          <w:b/>
          <w:bCs/>
          <w:sz w:val="24"/>
          <w:szCs w:val="24"/>
        </w:rPr>
        <w:t>Preporučeni video (odgovarajući za srednjoškolce)</w:t>
      </w:r>
      <w:r w:rsidRPr="00635A3B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10" w:tgtFrame="_new" w:history="1">
        <w:r w:rsidRPr="00635A3B">
          <w:rPr>
            <w:rFonts w:ascii="Times New Roman" w:eastAsia="Times New Roman" w:hAnsi="Times New Roman" w:cs="Times New Roman"/>
            <w:sz w:val="24"/>
            <w:szCs w:val="24"/>
          </w:rPr>
          <w:t>Kako razotkriti lažne vijesti? – Školski medijski dani, HND i AEM</w:t>
        </w:r>
      </w:hyperlink>
      <w:r w:rsidRPr="00635A3B">
        <w:rPr>
          <w:rFonts w:ascii="Times New Roman" w:eastAsia="Times New Roman" w:hAnsi="Times New Roman" w:cs="Times New Roman"/>
          <w:sz w:val="24"/>
          <w:szCs w:val="24"/>
        </w:rPr>
        <w:t xml:space="preserve"> (trajanje: 6:30 min)</w:t>
      </w:r>
      <w:r w:rsidRPr="00635A3B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ECE89F2" w14:textId="45EEAA58" w:rsidR="00953704" w:rsidRPr="00635A3B" w:rsidRDefault="00953704" w:rsidP="0095370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635A3B">
        <w:rPr>
          <w:rFonts w:ascii="Times New Roman" w:eastAsia="Times New Roman" w:hAnsi="Times New Roman" w:cs="Times New Roman"/>
          <w:sz w:val="24"/>
          <w:szCs w:val="24"/>
        </w:rPr>
        <w:t>Upute prije gledanja videa:</w:t>
      </w:r>
    </w:p>
    <w:p w14:paraId="248EC396" w14:textId="77777777" w:rsidR="00953704" w:rsidRPr="00953704" w:rsidRDefault="00953704" w:rsidP="009537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53704">
        <w:rPr>
          <w:rFonts w:ascii="Times New Roman" w:eastAsia="Times New Roman" w:hAnsi="Times New Roman" w:cs="Times New Roman"/>
          <w:sz w:val="24"/>
          <w:szCs w:val="24"/>
        </w:rPr>
        <w:t>Zapišite:</w:t>
      </w:r>
    </w:p>
    <w:p w14:paraId="13F20D96" w14:textId="77777777" w:rsidR="00953704" w:rsidRPr="00953704" w:rsidRDefault="00953704" w:rsidP="0095370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53704">
        <w:rPr>
          <w:rFonts w:ascii="Times New Roman" w:eastAsia="Times New Roman" w:hAnsi="Times New Roman" w:cs="Times New Roman"/>
          <w:sz w:val="24"/>
          <w:szCs w:val="24"/>
        </w:rPr>
        <w:t>3 stvari koje ste već znali</w:t>
      </w:r>
    </w:p>
    <w:p w14:paraId="480000E5" w14:textId="77777777" w:rsidR="00953704" w:rsidRPr="00953704" w:rsidRDefault="00953704" w:rsidP="0095370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53704">
        <w:rPr>
          <w:rFonts w:ascii="Times New Roman" w:eastAsia="Times New Roman" w:hAnsi="Times New Roman" w:cs="Times New Roman"/>
          <w:sz w:val="24"/>
          <w:szCs w:val="24"/>
        </w:rPr>
        <w:t>2 stvari koje ste prvi put čuli</w:t>
      </w:r>
    </w:p>
    <w:p w14:paraId="432F1D05" w14:textId="77777777" w:rsidR="00953704" w:rsidRPr="00953704" w:rsidRDefault="00953704" w:rsidP="0095370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53704">
        <w:rPr>
          <w:rFonts w:ascii="Times New Roman" w:eastAsia="Times New Roman" w:hAnsi="Times New Roman" w:cs="Times New Roman"/>
          <w:sz w:val="24"/>
          <w:szCs w:val="24"/>
        </w:rPr>
        <w:t>1 stvar koju ćete od sada primjenjivati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691"/>
        <w:gridCol w:w="2691"/>
        <w:gridCol w:w="2691"/>
        <w:gridCol w:w="2692"/>
      </w:tblGrid>
      <w:tr w:rsidR="00953704" w14:paraId="4C69B1EE" w14:textId="77777777" w:rsidTr="00953704">
        <w:tc>
          <w:tcPr>
            <w:tcW w:w="2691" w:type="dxa"/>
            <w:vMerge w:val="restart"/>
          </w:tcPr>
          <w:p w14:paraId="48B70C84" w14:textId="5ED10211" w:rsidR="00953704" w:rsidRDefault="00953704">
            <w:pPr>
              <w:widowControl w:val="0"/>
              <w:rPr>
                <w:rFonts w:ascii="Verdana" w:eastAsia="Verdana" w:hAnsi="Verdana" w:cs="Verdana"/>
                <w:color w:val="535353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535353"/>
                <w:sz w:val="16"/>
                <w:szCs w:val="16"/>
              </w:rPr>
              <w:t xml:space="preserve">UPIŠI ŠTO SI UOČILA/UOČIO DOK SI GLEDAO /LA VIDEO: </w:t>
            </w:r>
          </w:p>
        </w:tc>
        <w:tc>
          <w:tcPr>
            <w:tcW w:w="2691" w:type="dxa"/>
          </w:tcPr>
          <w:p w14:paraId="3167F567" w14:textId="474C165D" w:rsidR="00953704" w:rsidRDefault="00953704">
            <w:pPr>
              <w:widowControl w:val="0"/>
              <w:rPr>
                <w:rFonts w:ascii="Verdana" w:eastAsia="Verdana" w:hAnsi="Verdana" w:cs="Verdana"/>
                <w:color w:val="535353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535353"/>
                <w:sz w:val="16"/>
                <w:szCs w:val="16"/>
              </w:rPr>
              <w:t>3 stvari koje si već znao/la</w:t>
            </w:r>
          </w:p>
        </w:tc>
        <w:tc>
          <w:tcPr>
            <w:tcW w:w="2691" w:type="dxa"/>
          </w:tcPr>
          <w:p w14:paraId="7C3E34E6" w14:textId="5073AE20" w:rsidR="00953704" w:rsidRDefault="00953704">
            <w:pPr>
              <w:widowControl w:val="0"/>
              <w:rPr>
                <w:rFonts w:ascii="Verdana" w:eastAsia="Verdana" w:hAnsi="Verdana" w:cs="Verdana"/>
                <w:color w:val="535353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535353"/>
                <w:sz w:val="16"/>
                <w:szCs w:val="16"/>
              </w:rPr>
              <w:t>2 stvari koje si naučila/o</w:t>
            </w:r>
          </w:p>
        </w:tc>
        <w:tc>
          <w:tcPr>
            <w:tcW w:w="2692" w:type="dxa"/>
          </w:tcPr>
          <w:p w14:paraId="79805C81" w14:textId="22D76AFE" w:rsidR="00953704" w:rsidRDefault="00953704">
            <w:pPr>
              <w:widowControl w:val="0"/>
              <w:rPr>
                <w:rFonts w:ascii="Verdana" w:eastAsia="Verdana" w:hAnsi="Verdana" w:cs="Verdana"/>
                <w:color w:val="535353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535353"/>
                <w:sz w:val="16"/>
                <w:szCs w:val="16"/>
              </w:rPr>
              <w:t xml:space="preserve">1 stvar koju ćeš sada primjenjivati </w:t>
            </w:r>
          </w:p>
        </w:tc>
      </w:tr>
      <w:tr w:rsidR="00953704" w14:paraId="358A3A03" w14:textId="77777777" w:rsidTr="00953704">
        <w:tc>
          <w:tcPr>
            <w:tcW w:w="2691" w:type="dxa"/>
            <w:vMerge/>
          </w:tcPr>
          <w:p w14:paraId="0DDBD50D" w14:textId="77777777" w:rsidR="00953704" w:rsidRDefault="00953704">
            <w:pPr>
              <w:widowControl w:val="0"/>
              <w:rPr>
                <w:rFonts w:ascii="Verdana" w:eastAsia="Verdana" w:hAnsi="Verdana" w:cs="Verdana"/>
                <w:color w:val="535353"/>
                <w:sz w:val="16"/>
                <w:szCs w:val="16"/>
              </w:rPr>
            </w:pPr>
          </w:p>
        </w:tc>
        <w:tc>
          <w:tcPr>
            <w:tcW w:w="2691" w:type="dxa"/>
          </w:tcPr>
          <w:p w14:paraId="7810431B" w14:textId="77777777" w:rsidR="00953704" w:rsidRDefault="00953704">
            <w:pPr>
              <w:widowControl w:val="0"/>
              <w:rPr>
                <w:rFonts w:ascii="Verdana" w:eastAsia="Verdana" w:hAnsi="Verdana" w:cs="Verdana"/>
                <w:color w:val="535353"/>
                <w:sz w:val="16"/>
                <w:szCs w:val="16"/>
              </w:rPr>
            </w:pPr>
          </w:p>
          <w:p w14:paraId="37656853" w14:textId="77777777" w:rsidR="00953704" w:rsidRDefault="00953704">
            <w:pPr>
              <w:widowControl w:val="0"/>
              <w:rPr>
                <w:rFonts w:ascii="Verdana" w:eastAsia="Verdana" w:hAnsi="Verdana" w:cs="Verdana"/>
                <w:color w:val="535353"/>
                <w:sz w:val="16"/>
                <w:szCs w:val="16"/>
              </w:rPr>
            </w:pPr>
          </w:p>
          <w:p w14:paraId="295426CD" w14:textId="77777777" w:rsidR="00953704" w:rsidRDefault="00953704">
            <w:pPr>
              <w:widowControl w:val="0"/>
              <w:rPr>
                <w:rFonts w:ascii="Verdana" w:eastAsia="Verdana" w:hAnsi="Verdana" w:cs="Verdana"/>
                <w:color w:val="535353"/>
                <w:sz w:val="16"/>
                <w:szCs w:val="16"/>
              </w:rPr>
            </w:pPr>
          </w:p>
          <w:p w14:paraId="5A3DC256" w14:textId="77777777" w:rsidR="00953704" w:rsidRDefault="00953704">
            <w:pPr>
              <w:widowControl w:val="0"/>
              <w:rPr>
                <w:rFonts w:ascii="Verdana" w:eastAsia="Verdana" w:hAnsi="Verdana" w:cs="Verdana"/>
                <w:color w:val="535353"/>
                <w:sz w:val="16"/>
                <w:szCs w:val="16"/>
              </w:rPr>
            </w:pPr>
          </w:p>
          <w:p w14:paraId="75519C42" w14:textId="77777777" w:rsidR="00953704" w:rsidRDefault="00953704">
            <w:pPr>
              <w:widowControl w:val="0"/>
              <w:rPr>
                <w:rFonts w:ascii="Verdana" w:eastAsia="Verdana" w:hAnsi="Verdana" w:cs="Verdana"/>
                <w:color w:val="535353"/>
                <w:sz w:val="16"/>
                <w:szCs w:val="16"/>
              </w:rPr>
            </w:pPr>
          </w:p>
          <w:p w14:paraId="153A9766" w14:textId="77777777" w:rsidR="00953704" w:rsidRDefault="00953704">
            <w:pPr>
              <w:widowControl w:val="0"/>
              <w:rPr>
                <w:rFonts w:ascii="Verdana" w:eastAsia="Verdana" w:hAnsi="Verdana" w:cs="Verdana"/>
                <w:color w:val="535353"/>
                <w:sz w:val="16"/>
                <w:szCs w:val="16"/>
              </w:rPr>
            </w:pPr>
          </w:p>
          <w:p w14:paraId="4589022E" w14:textId="56E473C8" w:rsidR="00953704" w:rsidRDefault="00953704">
            <w:pPr>
              <w:widowControl w:val="0"/>
              <w:rPr>
                <w:rFonts w:ascii="Verdana" w:eastAsia="Verdana" w:hAnsi="Verdana" w:cs="Verdana"/>
                <w:color w:val="535353"/>
                <w:sz w:val="16"/>
                <w:szCs w:val="16"/>
              </w:rPr>
            </w:pPr>
          </w:p>
        </w:tc>
        <w:tc>
          <w:tcPr>
            <w:tcW w:w="2691" w:type="dxa"/>
          </w:tcPr>
          <w:p w14:paraId="342569DD" w14:textId="77777777" w:rsidR="00953704" w:rsidRDefault="00953704">
            <w:pPr>
              <w:widowControl w:val="0"/>
              <w:rPr>
                <w:rFonts w:ascii="Verdana" w:eastAsia="Verdana" w:hAnsi="Verdana" w:cs="Verdana"/>
                <w:color w:val="535353"/>
                <w:sz w:val="16"/>
                <w:szCs w:val="16"/>
              </w:rPr>
            </w:pPr>
          </w:p>
        </w:tc>
        <w:tc>
          <w:tcPr>
            <w:tcW w:w="2692" w:type="dxa"/>
          </w:tcPr>
          <w:p w14:paraId="1A5B243F" w14:textId="77777777" w:rsidR="00953704" w:rsidRDefault="00953704">
            <w:pPr>
              <w:widowControl w:val="0"/>
              <w:rPr>
                <w:rFonts w:ascii="Verdana" w:eastAsia="Verdana" w:hAnsi="Verdana" w:cs="Verdana"/>
                <w:color w:val="535353"/>
                <w:sz w:val="16"/>
                <w:szCs w:val="16"/>
              </w:rPr>
            </w:pPr>
          </w:p>
        </w:tc>
      </w:tr>
    </w:tbl>
    <w:p w14:paraId="0E6068D9" w14:textId="2E449859" w:rsidR="00953704" w:rsidRDefault="00953704">
      <w:pPr>
        <w:widowControl w:val="0"/>
        <w:spacing w:line="240" w:lineRule="auto"/>
        <w:rPr>
          <w:rFonts w:ascii="Verdana" w:eastAsia="Verdana" w:hAnsi="Verdana" w:cs="Verdana"/>
          <w:color w:val="535353"/>
          <w:sz w:val="16"/>
          <w:szCs w:val="16"/>
        </w:rPr>
      </w:pPr>
    </w:p>
    <w:p w14:paraId="0F8C9C34" w14:textId="661B8D99" w:rsidR="00701C4E" w:rsidRDefault="00953704">
      <w:pPr>
        <w:widowControl w:val="0"/>
        <w:spacing w:line="240" w:lineRule="auto"/>
        <w:rPr>
          <w:rFonts w:ascii="Verdana" w:eastAsia="Verdana" w:hAnsi="Verdana" w:cs="Verdana"/>
          <w:color w:val="535353"/>
          <w:sz w:val="16"/>
          <w:szCs w:val="16"/>
        </w:rPr>
      </w:pPr>
      <w:r w:rsidRPr="00635A3B">
        <w:rPr>
          <w:rFonts w:ascii="Times New Roman" w:eastAsia="Times New Roman" w:hAnsi="Times New Roman" w:cs="Times New Roman"/>
          <w:sz w:val="24"/>
          <w:szCs w:val="24"/>
        </w:rPr>
        <w:t xml:space="preserve">Nakon gledanja kratka razmjena dojmova u </w:t>
      </w:r>
      <w:proofErr w:type="spellStart"/>
      <w:r w:rsidRPr="00635A3B">
        <w:rPr>
          <w:rFonts w:ascii="Times New Roman" w:eastAsia="Times New Roman" w:hAnsi="Times New Roman" w:cs="Times New Roman"/>
          <w:sz w:val="24"/>
          <w:szCs w:val="24"/>
        </w:rPr>
        <w:t>parovima,te</w:t>
      </w:r>
      <w:proofErr w:type="spellEnd"/>
      <w:r w:rsidRPr="00635A3B">
        <w:rPr>
          <w:rFonts w:ascii="Times New Roman" w:eastAsia="Times New Roman" w:hAnsi="Times New Roman" w:cs="Times New Roman"/>
          <w:sz w:val="24"/>
          <w:szCs w:val="24"/>
        </w:rPr>
        <w:t xml:space="preserve"> otvaranje diskusije. </w:t>
      </w:r>
      <w:r w:rsidR="00437D9A">
        <w:rPr>
          <w:rFonts w:ascii="Verdana" w:eastAsia="Verdana" w:hAnsi="Verdana" w:cs="Verdana"/>
          <w:color w:val="535353"/>
          <w:sz w:val="16"/>
          <w:szCs w:val="16"/>
        </w:rPr>
        <w:t xml:space="preserve"> </w:t>
      </w:r>
    </w:p>
    <w:p w14:paraId="205140FF" w14:textId="77777777" w:rsidR="00701C4E" w:rsidRDefault="00701C4E">
      <w:pPr>
        <w:widowControl w:val="0"/>
        <w:spacing w:line="240" w:lineRule="auto"/>
        <w:rPr>
          <w:rFonts w:ascii="Verdana" w:eastAsia="Verdana" w:hAnsi="Verdana" w:cs="Verdana"/>
          <w:color w:val="535353"/>
          <w:sz w:val="16"/>
          <w:szCs w:val="16"/>
        </w:rPr>
      </w:pPr>
    </w:p>
    <w:p w14:paraId="683742C3" w14:textId="77777777" w:rsidR="00701C4E" w:rsidRDefault="00701C4E">
      <w:pPr>
        <w:widowControl w:val="0"/>
        <w:spacing w:line="240" w:lineRule="auto"/>
        <w:rPr>
          <w:rFonts w:ascii="Verdana" w:eastAsia="Verdana" w:hAnsi="Verdana" w:cs="Verdana"/>
          <w:color w:val="535353"/>
          <w:sz w:val="16"/>
          <w:szCs w:val="16"/>
        </w:rPr>
      </w:pPr>
    </w:p>
    <w:p w14:paraId="4929106D" w14:textId="77777777" w:rsidR="00701C4E" w:rsidRDefault="00701C4E">
      <w:pPr>
        <w:widowControl w:val="0"/>
        <w:tabs>
          <w:tab w:val="right" w:pos="9029"/>
        </w:tabs>
        <w:spacing w:line="240" w:lineRule="auto"/>
        <w:rPr>
          <w:b/>
          <w:color w:val="04A29B"/>
          <w:sz w:val="32"/>
          <w:szCs w:val="32"/>
        </w:rPr>
      </w:pPr>
    </w:p>
    <w:tbl>
      <w:tblPr>
        <w:tblStyle w:val="a0"/>
        <w:tblpPr w:leftFromText="180" w:rightFromText="180" w:vertAnchor="text" w:tblpX="-109" w:tblpY="41"/>
        <w:tblW w:w="563" w:type="dxa"/>
        <w:tblLayout w:type="fixed"/>
        <w:tblLook w:val="0000" w:firstRow="0" w:lastRow="0" w:firstColumn="0" w:lastColumn="0" w:noHBand="0" w:noVBand="0"/>
      </w:tblPr>
      <w:tblGrid>
        <w:gridCol w:w="563"/>
      </w:tblGrid>
      <w:tr w:rsidR="00701C4E" w14:paraId="7B776097" w14:textId="77777777">
        <w:trPr>
          <w:trHeight w:val="440"/>
        </w:trPr>
        <w:tc>
          <w:tcPr>
            <w:tcW w:w="563" w:type="dxa"/>
            <w:shd w:val="clear" w:color="auto" w:fill="04A29B"/>
          </w:tcPr>
          <w:p w14:paraId="4767FD90" w14:textId="77777777" w:rsidR="00701C4E" w:rsidRDefault="00437D9A">
            <w:pPr>
              <w:spacing w:line="240" w:lineRule="auto"/>
              <w:jc w:val="center"/>
              <w:rPr>
                <w:b/>
                <w:color w:val="FFFFFF"/>
                <w:sz w:val="48"/>
                <w:szCs w:val="48"/>
              </w:rPr>
            </w:pPr>
            <w:r>
              <w:rPr>
                <w:b/>
                <w:color w:val="FFFFFF"/>
                <w:sz w:val="48"/>
                <w:szCs w:val="48"/>
              </w:rPr>
              <w:t>B</w:t>
            </w:r>
          </w:p>
        </w:tc>
      </w:tr>
    </w:tbl>
    <w:p w14:paraId="2DC1748C" w14:textId="4BA0DAF4" w:rsidR="00701C4E" w:rsidRDefault="00437D9A">
      <w:pPr>
        <w:widowControl w:val="0"/>
        <w:tabs>
          <w:tab w:val="right" w:pos="9029"/>
        </w:tabs>
        <w:spacing w:line="240" w:lineRule="auto"/>
        <w:rPr>
          <w:b/>
          <w:color w:val="04A29B"/>
          <w:sz w:val="32"/>
          <w:szCs w:val="32"/>
        </w:rPr>
      </w:pPr>
      <w:r>
        <w:rPr>
          <w:b/>
          <w:color w:val="04A29B"/>
          <w:sz w:val="32"/>
          <w:szCs w:val="32"/>
        </w:rPr>
        <w:t xml:space="preserve">Naziv aktivnosti B </w:t>
      </w:r>
      <w:r w:rsidR="00635A3B">
        <w:rPr>
          <w:b/>
          <w:color w:val="04A29B"/>
          <w:sz w:val="32"/>
          <w:szCs w:val="32"/>
        </w:rPr>
        <w:t xml:space="preserve">          </w:t>
      </w:r>
      <w:r w:rsidR="00635A3B" w:rsidRPr="00635A3B">
        <w:rPr>
          <w:b/>
          <w:color w:val="04A29B"/>
          <w:sz w:val="32"/>
          <w:szCs w:val="32"/>
        </w:rPr>
        <w:t>VIJEST POD POVEĆALOM</w:t>
      </w:r>
    </w:p>
    <w:p w14:paraId="71A0E3B7" w14:textId="77777777" w:rsidR="00701C4E" w:rsidRDefault="00437D9A">
      <w:pPr>
        <w:widowControl w:val="0"/>
        <w:tabs>
          <w:tab w:val="right" w:pos="9029"/>
        </w:tabs>
        <w:spacing w:line="240" w:lineRule="auto"/>
        <w:jc w:val="center"/>
        <w:rPr>
          <w:color w:val="808080"/>
          <w:sz w:val="16"/>
          <w:szCs w:val="16"/>
        </w:rPr>
      </w:pPr>
      <w:r>
        <w:rPr>
          <w:b/>
          <w:color w:val="04A29B"/>
          <w:sz w:val="32"/>
          <w:szCs w:val="32"/>
        </w:rPr>
        <w:t xml:space="preserve">                </w:t>
      </w:r>
      <w:r>
        <w:rPr>
          <w:color w:val="04A29B"/>
          <w:sz w:val="32"/>
          <w:szCs w:val="32"/>
        </w:rPr>
        <w:t xml:space="preserve">  </w:t>
      </w:r>
      <w:r>
        <w:rPr>
          <w:color w:val="808080"/>
          <w:sz w:val="16"/>
          <w:szCs w:val="16"/>
        </w:rPr>
        <w:t>(naziv aktivnosti, kreativno)</w:t>
      </w:r>
    </w:p>
    <w:p w14:paraId="444CE0E9" w14:textId="77777777" w:rsidR="00701C4E" w:rsidRDefault="00701C4E">
      <w:pPr>
        <w:jc w:val="both"/>
        <w:rPr>
          <w:color w:val="444444"/>
          <w:sz w:val="24"/>
          <w:szCs w:val="24"/>
        </w:rPr>
      </w:pPr>
    </w:p>
    <w:p w14:paraId="545D272E" w14:textId="62F2376C" w:rsidR="00701C4E" w:rsidRDefault="00701C4E">
      <w:pPr>
        <w:widowControl w:val="0"/>
        <w:spacing w:line="240" w:lineRule="auto"/>
        <w:rPr>
          <w:rFonts w:ascii="Verdana" w:eastAsia="Verdana" w:hAnsi="Verdana" w:cs="Verdana"/>
          <w:color w:val="7F7F7F"/>
          <w:sz w:val="16"/>
          <w:szCs w:val="16"/>
        </w:rPr>
      </w:pPr>
    </w:p>
    <w:p w14:paraId="14B4F611" w14:textId="21CE16E4" w:rsidR="00701C4E" w:rsidRPr="00635A3B" w:rsidRDefault="00953704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5A3B">
        <w:rPr>
          <w:rFonts w:ascii="Times New Roman" w:eastAsia="Times New Roman" w:hAnsi="Times New Roman" w:cs="Times New Roman"/>
          <w:sz w:val="24"/>
          <w:szCs w:val="24"/>
        </w:rPr>
        <w:t>KRATKA RASPRAVA  I PROBLEMSKA PITANJA</w:t>
      </w:r>
    </w:p>
    <w:p w14:paraId="7A50FBD8" w14:textId="27E89CD4" w:rsidR="00953704" w:rsidRPr="00635A3B" w:rsidRDefault="00953704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5A3B">
        <w:rPr>
          <w:rFonts w:ascii="Times New Roman" w:eastAsia="Times New Roman" w:hAnsi="Times New Roman" w:cs="Times New Roman"/>
          <w:sz w:val="24"/>
          <w:szCs w:val="24"/>
        </w:rPr>
        <w:t>Tema za diskusiju:</w:t>
      </w:r>
    </w:p>
    <w:p w14:paraId="21D534FA" w14:textId="4D6765F2" w:rsidR="00953704" w:rsidRPr="00635A3B" w:rsidRDefault="00953704" w:rsidP="00953704">
      <w:pPr>
        <w:pStyle w:val="Odlomakpopisa"/>
        <w:widowControl w:val="0"/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5A3B">
        <w:rPr>
          <w:rFonts w:ascii="Times New Roman" w:eastAsia="Times New Roman" w:hAnsi="Times New Roman" w:cs="Times New Roman"/>
          <w:sz w:val="24"/>
          <w:szCs w:val="24"/>
        </w:rPr>
        <w:t>Kako prepoznati lažne vijesti</w:t>
      </w:r>
    </w:p>
    <w:p w14:paraId="12BEDC3E" w14:textId="27F51724" w:rsidR="00953704" w:rsidRPr="00635A3B" w:rsidRDefault="00953704" w:rsidP="00953704">
      <w:pPr>
        <w:pStyle w:val="Odlomakpopisa"/>
        <w:widowControl w:val="0"/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5A3B">
        <w:rPr>
          <w:rFonts w:ascii="Times New Roman" w:eastAsia="Times New Roman" w:hAnsi="Times New Roman" w:cs="Times New Roman"/>
          <w:sz w:val="24"/>
          <w:szCs w:val="24"/>
        </w:rPr>
        <w:t xml:space="preserve">Što znači </w:t>
      </w:r>
      <w:proofErr w:type="spellStart"/>
      <w:r w:rsidRPr="00635A3B">
        <w:rPr>
          <w:rFonts w:ascii="Times New Roman" w:eastAsia="Times New Roman" w:hAnsi="Times New Roman" w:cs="Times New Roman"/>
          <w:sz w:val="24"/>
          <w:szCs w:val="24"/>
        </w:rPr>
        <w:t>klikbejt</w:t>
      </w:r>
      <w:proofErr w:type="spellEnd"/>
      <w:r w:rsidRPr="00635A3B">
        <w:rPr>
          <w:rFonts w:ascii="Times New Roman" w:eastAsia="Times New Roman" w:hAnsi="Times New Roman" w:cs="Times New Roman"/>
          <w:sz w:val="24"/>
          <w:szCs w:val="24"/>
        </w:rPr>
        <w:t xml:space="preserve">, a što </w:t>
      </w:r>
      <w:proofErr w:type="spellStart"/>
      <w:r w:rsidRPr="00635A3B">
        <w:rPr>
          <w:rFonts w:ascii="Times New Roman" w:eastAsia="Times New Roman" w:hAnsi="Times New Roman" w:cs="Times New Roman"/>
          <w:sz w:val="24"/>
          <w:szCs w:val="24"/>
        </w:rPr>
        <w:t>deepfake</w:t>
      </w:r>
      <w:proofErr w:type="spellEnd"/>
      <w:r w:rsidRPr="00635A3B"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008579EE" w14:textId="30C4C3D3" w:rsidR="00953704" w:rsidRPr="00635A3B" w:rsidRDefault="00953704" w:rsidP="00953704">
      <w:pPr>
        <w:pStyle w:val="Odlomakpopisa"/>
        <w:widowControl w:val="0"/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5A3B">
        <w:rPr>
          <w:rFonts w:ascii="Times New Roman" w:eastAsia="Times New Roman" w:hAnsi="Times New Roman" w:cs="Times New Roman"/>
          <w:sz w:val="24"/>
          <w:szCs w:val="24"/>
        </w:rPr>
        <w:t>Kako društvene mreže filtriraju sadržaj koji vidimo</w:t>
      </w:r>
    </w:p>
    <w:p w14:paraId="07993C50" w14:textId="38B90512" w:rsidR="00953704" w:rsidRPr="00635A3B" w:rsidRDefault="00953704" w:rsidP="00953704">
      <w:pPr>
        <w:pStyle w:val="Odlomakpopisa"/>
        <w:widowControl w:val="0"/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5A3B">
        <w:rPr>
          <w:rFonts w:ascii="Times New Roman" w:eastAsia="Times New Roman" w:hAnsi="Times New Roman" w:cs="Times New Roman"/>
          <w:sz w:val="24"/>
          <w:szCs w:val="24"/>
        </w:rPr>
        <w:t>Kako nas mediji mogu manipulirati emocijama</w:t>
      </w:r>
    </w:p>
    <w:p w14:paraId="2D046552" w14:textId="631B928E" w:rsidR="00953704" w:rsidRPr="00635A3B" w:rsidRDefault="00953704" w:rsidP="00953704">
      <w:pPr>
        <w:widowControl w:val="0"/>
        <w:spacing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33D22B6D" w14:textId="20D8C646" w:rsidR="00953704" w:rsidRPr="00635A3B" w:rsidRDefault="00953704" w:rsidP="00953704">
      <w:pPr>
        <w:widowControl w:val="0"/>
        <w:spacing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373B1E75" w14:textId="77777777" w:rsidR="00953704" w:rsidRPr="00635A3B" w:rsidRDefault="00953704" w:rsidP="00953704">
      <w:pPr>
        <w:widowControl w:val="0"/>
        <w:spacing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3FA6F90B" w14:textId="7545B408" w:rsidR="00701C4E" w:rsidRPr="00635A3B" w:rsidRDefault="00953704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5A3B">
        <w:rPr>
          <w:rFonts w:ascii="Times New Roman" w:eastAsia="Times New Roman" w:hAnsi="Times New Roman" w:cs="Times New Roman"/>
          <w:sz w:val="24"/>
          <w:szCs w:val="24"/>
        </w:rPr>
        <w:t>Zadatak u skupinama</w:t>
      </w:r>
    </w:p>
    <w:p w14:paraId="0E188C19" w14:textId="609F3064" w:rsidR="00953704" w:rsidRPr="00635A3B" w:rsidRDefault="00953704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5A3B">
        <w:rPr>
          <w:rFonts w:ascii="Times New Roman" w:eastAsia="Times New Roman" w:hAnsi="Times New Roman" w:cs="Times New Roman"/>
          <w:sz w:val="24"/>
          <w:szCs w:val="24"/>
        </w:rPr>
        <w:t>Svaka skupina dobiva po tri naslova vijesti (različiti mediji, različita vjerodostojnost). Zadatak učenika je</w:t>
      </w:r>
    </w:p>
    <w:p w14:paraId="56104784" w14:textId="2ED7E42C" w:rsidR="00953704" w:rsidRPr="00635A3B" w:rsidRDefault="00953704" w:rsidP="00953704">
      <w:pPr>
        <w:pStyle w:val="Odlomakpopisa"/>
        <w:widowControl w:val="0"/>
        <w:numPr>
          <w:ilvl w:val="0"/>
          <w:numId w:val="7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5A3B">
        <w:rPr>
          <w:rFonts w:ascii="Times New Roman" w:eastAsia="Times New Roman" w:hAnsi="Times New Roman" w:cs="Times New Roman"/>
          <w:sz w:val="24"/>
          <w:szCs w:val="24"/>
        </w:rPr>
        <w:t>Analizirati je li vijest</w:t>
      </w:r>
    </w:p>
    <w:p w14:paraId="2B593963" w14:textId="578A4706" w:rsidR="00953704" w:rsidRPr="00635A3B" w:rsidRDefault="00953704" w:rsidP="00953704">
      <w:pPr>
        <w:pStyle w:val="Odlomakpopisa"/>
        <w:widowControl w:val="0"/>
        <w:numPr>
          <w:ilvl w:val="0"/>
          <w:numId w:val="8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5A3B">
        <w:rPr>
          <w:rFonts w:ascii="Times New Roman" w:eastAsia="Times New Roman" w:hAnsi="Times New Roman" w:cs="Times New Roman"/>
          <w:sz w:val="24"/>
          <w:szCs w:val="24"/>
        </w:rPr>
        <w:t>Činjenična</w:t>
      </w:r>
    </w:p>
    <w:p w14:paraId="44F77274" w14:textId="171400CA" w:rsidR="00953704" w:rsidRPr="00635A3B" w:rsidRDefault="00953704" w:rsidP="00953704">
      <w:pPr>
        <w:pStyle w:val="Odlomakpopisa"/>
        <w:widowControl w:val="0"/>
        <w:numPr>
          <w:ilvl w:val="0"/>
          <w:numId w:val="8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5A3B">
        <w:rPr>
          <w:rFonts w:ascii="Times New Roman" w:eastAsia="Times New Roman" w:hAnsi="Times New Roman" w:cs="Times New Roman"/>
          <w:sz w:val="24"/>
          <w:szCs w:val="24"/>
        </w:rPr>
        <w:t>Manipulativna</w:t>
      </w:r>
    </w:p>
    <w:p w14:paraId="301026BD" w14:textId="27993DB4" w:rsidR="00953704" w:rsidRPr="00635A3B" w:rsidRDefault="00953704" w:rsidP="00953704">
      <w:pPr>
        <w:pStyle w:val="Odlomakpopisa"/>
        <w:widowControl w:val="0"/>
        <w:numPr>
          <w:ilvl w:val="0"/>
          <w:numId w:val="8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5A3B">
        <w:rPr>
          <w:rFonts w:ascii="Times New Roman" w:eastAsia="Times New Roman" w:hAnsi="Times New Roman" w:cs="Times New Roman"/>
          <w:sz w:val="24"/>
          <w:szCs w:val="24"/>
        </w:rPr>
        <w:t xml:space="preserve">Neprovjerena ili </w:t>
      </w:r>
      <w:proofErr w:type="spellStart"/>
      <w:r w:rsidRPr="00635A3B">
        <w:rPr>
          <w:rFonts w:ascii="Times New Roman" w:eastAsia="Times New Roman" w:hAnsi="Times New Roman" w:cs="Times New Roman"/>
          <w:sz w:val="24"/>
          <w:szCs w:val="24"/>
        </w:rPr>
        <w:t>klilbejt</w:t>
      </w:r>
      <w:proofErr w:type="spellEnd"/>
    </w:p>
    <w:p w14:paraId="3CE0E29B" w14:textId="28FAEE1B" w:rsidR="00953704" w:rsidRPr="00635A3B" w:rsidRDefault="00953704" w:rsidP="00953704">
      <w:pPr>
        <w:pStyle w:val="Odlomakpopisa"/>
        <w:widowControl w:val="0"/>
        <w:numPr>
          <w:ilvl w:val="0"/>
          <w:numId w:val="7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5A3B">
        <w:rPr>
          <w:rFonts w:ascii="Times New Roman" w:eastAsia="Times New Roman" w:hAnsi="Times New Roman" w:cs="Times New Roman"/>
          <w:sz w:val="24"/>
          <w:szCs w:val="24"/>
        </w:rPr>
        <w:t>Postaviti tri pitanja za provjeru istinitosti sadržaja</w:t>
      </w:r>
    </w:p>
    <w:p w14:paraId="4773F124" w14:textId="77777777" w:rsidR="000131C5" w:rsidRPr="00635A3B" w:rsidRDefault="00953704" w:rsidP="000131C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A3B">
        <w:rPr>
          <w:rFonts w:ascii="Times New Roman" w:eastAsia="Times New Roman" w:hAnsi="Times New Roman" w:cs="Times New Roman"/>
          <w:sz w:val="24"/>
          <w:szCs w:val="24"/>
        </w:rPr>
        <w:lastRenderedPageBreak/>
        <w:t>Provjeriti informacije putem weba npr. tko je autor, koja je godina, koji je izvor, postoji li drugi izvor</w:t>
      </w:r>
      <w:r w:rsidR="000131C5" w:rsidRPr="00635A3B">
        <w:rPr>
          <w:rFonts w:ascii="Times New Roman" w:eastAsia="Times New Roman" w:hAnsi="Times New Roman" w:cs="Times New Roman"/>
          <w:sz w:val="24"/>
          <w:szCs w:val="24"/>
        </w:rPr>
        <w:t xml:space="preserve"> a da pri tome koristite sljedeće alate: </w:t>
      </w:r>
    </w:p>
    <w:p w14:paraId="0D6E45D5" w14:textId="58AB8757" w:rsidR="000131C5" w:rsidRPr="00635A3B" w:rsidRDefault="00045C4E" w:rsidP="000131C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1" w:history="1">
        <w:r w:rsidR="000131C5" w:rsidRPr="00635A3B">
          <w:rPr>
            <w:rFonts w:ascii="Times New Roman" w:eastAsia="Times New Roman" w:hAnsi="Times New Roman" w:cs="Times New Roman"/>
            <w:sz w:val="24"/>
            <w:szCs w:val="24"/>
          </w:rPr>
          <w:t>https://faktograf.hr/</w:t>
        </w:r>
      </w:hyperlink>
    </w:p>
    <w:p w14:paraId="5A79A9EF" w14:textId="77777777" w:rsidR="000131C5" w:rsidRPr="00635A3B" w:rsidRDefault="00045C4E" w:rsidP="000131C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2" w:history="1">
        <w:r w:rsidR="000131C5" w:rsidRPr="00635A3B">
          <w:rPr>
            <w:rFonts w:ascii="Times New Roman" w:eastAsia="Times New Roman" w:hAnsi="Times New Roman" w:cs="Times New Roman"/>
            <w:sz w:val="24"/>
            <w:szCs w:val="24"/>
          </w:rPr>
          <w:t>https://www.snopes.com/</w:t>
        </w:r>
      </w:hyperlink>
    </w:p>
    <w:p w14:paraId="3D8D446C" w14:textId="08792073" w:rsidR="00953704" w:rsidRPr="00635A3B" w:rsidRDefault="00045C4E" w:rsidP="000131C5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3" w:history="1">
        <w:r w:rsidR="000131C5" w:rsidRPr="00635A3B">
          <w:rPr>
            <w:rFonts w:ascii="Times New Roman" w:eastAsia="Times New Roman" w:hAnsi="Times New Roman" w:cs="Times New Roman"/>
            <w:sz w:val="24"/>
            <w:szCs w:val="24"/>
          </w:rPr>
          <w:t>https://euvsdisinfo.eu/</w:t>
        </w:r>
      </w:hyperlink>
    </w:p>
    <w:p w14:paraId="3993DDAF" w14:textId="1D093C60" w:rsidR="00953704" w:rsidRDefault="00953704" w:rsidP="00953704">
      <w:pPr>
        <w:widowControl w:val="0"/>
        <w:spacing w:line="240" w:lineRule="auto"/>
        <w:rPr>
          <w:sz w:val="24"/>
          <w:szCs w:val="24"/>
        </w:rPr>
      </w:pPr>
    </w:p>
    <w:p w14:paraId="065DFD8E" w14:textId="5ED4D96C" w:rsidR="000131C5" w:rsidRDefault="000131C5" w:rsidP="00953704">
      <w:pPr>
        <w:widowControl w:val="0"/>
        <w:spacing w:line="240" w:lineRule="auto"/>
        <w:rPr>
          <w:sz w:val="24"/>
          <w:szCs w:val="24"/>
        </w:rPr>
      </w:pPr>
    </w:p>
    <w:p w14:paraId="26A5DDDA" w14:textId="443CB0F6" w:rsidR="000131C5" w:rsidRDefault="000131C5" w:rsidP="00953704">
      <w:pPr>
        <w:widowControl w:val="0"/>
        <w:spacing w:line="240" w:lineRule="auto"/>
        <w:rPr>
          <w:sz w:val="24"/>
          <w:szCs w:val="24"/>
        </w:rPr>
      </w:pPr>
    </w:p>
    <w:p w14:paraId="675DB31E" w14:textId="77777777" w:rsidR="000131C5" w:rsidRDefault="000131C5" w:rsidP="00953704">
      <w:pPr>
        <w:widowControl w:val="0"/>
        <w:spacing w:line="240" w:lineRule="auto"/>
        <w:rPr>
          <w:sz w:val="24"/>
          <w:szCs w:val="24"/>
        </w:rPr>
      </w:pPr>
    </w:p>
    <w:p w14:paraId="2AEF5110" w14:textId="10D6CDAB" w:rsidR="000131C5" w:rsidRPr="00635A3B" w:rsidRDefault="000131C5" w:rsidP="00635A3B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5A3B">
        <w:rPr>
          <w:rFonts w:ascii="Times New Roman" w:eastAsia="Times New Roman" w:hAnsi="Times New Roman" w:cs="Times New Roman"/>
          <w:sz w:val="24"/>
          <w:szCs w:val="24"/>
        </w:rPr>
        <w:t>ZADATAK ZA SKUPINU 1</w:t>
      </w:r>
    </w:p>
    <w:p w14:paraId="1B9CCC99" w14:textId="4E75ECC6" w:rsidR="000131C5" w:rsidRPr="00635A3B" w:rsidRDefault="000131C5" w:rsidP="00635A3B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5A3B">
        <w:rPr>
          <w:rFonts w:ascii="Times New Roman" w:eastAsia="Times New Roman" w:hAnsi="Times New Roman" w:cs="Times New Roman"/>
          <w:b/>
          <w:bCs/>
          <w:sz w:val="24"/>
          <w:szCs w:val="24"/>
        </w:rPr>
        <w:t>Naslov</w:t>
      </w:r>
      <w:r w:rsidRPr="00635A3B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35A3B">
        <w:rPr>
          <w:rFonts w:ascii="Times New Roman" w:eastAsia="Times New Roman" w:hAnsi="Times New Roman" w:cs="Times New Roman"/>
          <w:i/>
          <w:iCs/>
          <w:sz w:val="24"/>
          <w:szCs w:val="24"/>
        </w:rPr>
        <w:t>"Hrvatska je 2023. ostvarila rekordan broj turističkih noćenja"</w:t>
      </w:r>
      <w:r w:rsidRPr="00635A3B">
        <w:rPr>
          <w:rFonts w:ascii="Times New Roman" w:eastAsia="Times New Roman" w:hAnsi="Times New Roman" w:cs="Times New Roman"/>
          <w:sz w:val="24"/>
          <w:szCs w:val="24"/>
        </w:rPr>
        <w:br/>
      </w:r>
      <w:r w:rsidRPr="00635A3B">
        <w:rPr>
          <w:rFonts w:ascii="Times New Roman" w:eastAsia="Times New Roman" w:hAnsi="Times New Roman" w:cs="Times New Roman"/>
          <w:b/>
          <w:bCs/>
          <w:sz w:val="24"/>
          <w:szCs w:val="24"/>
        </w:rPr>
        <w:t>Izvor</w:t>
      </w:r>
      <w:r w:rsidRPr="00635A3B">
        <w:rPr>
          <w:rFonts w:ascii="Times New Roman" w:eastAsia="Times New Roman" w:hAnsi="Times New Roman" w:cs="Times New Roman"/>
          <w:sz w:val="24"/>
          <w:szCs w:val="24"/>
        </w:rPr>
        <w:t>: HRT (Hrvatska radiotelevizija), objavljeno u prosincu 2023.</w:t>
      </w:r>
      <w:r w:rsidRPr="00635A3B">
        <w:rPr>
          <w:rFonts w:ascii="Times New Roman" w:eastAsia="Times New Roman" w:hAnsi="Times New Roman" w:cs="Times New Roman"/>
          <w:sz w:val="24"/>
          <w:szCs w:val="24"/>
        </w:rPr>
        <w:br/>
      </w:r>
      <w:r w:rsidRPr="00635A3B">
        <w:rPr>
          <w:rFonts w:ascii="Times New Roman" w:eastAsia="Times New Roman" w:hAnsi="Times New Roman" w:cs="Times New Roman"/>
          <w:b/>
          <w:bCs/>
          <w:sz w:val="24"/>
          <w:szCs w:val="24"/>
        </w:rPr>
        <w:t>Link (ili print)</w:t>
      </w:r>
      <w:r w:rsidRPr="00635A3B">
        <w:rPr>
          <w:rFonts w:ascii="Times New Roman" w:eastAsia="Times New Roman" w:hAnsi="Times New Roman" w:cs="Times New Roman"/>
          <w:sz w:val="24"/>
          <w:szCs w:val="24"/>
        </w:rPr>
        <w:t>: https://vijesti.hrt.hr/gospodarstvo/hrvatska-ostvarila-rekordan-broj-nocenja-2023-11530372</w:t>
      </w:r>
    </w:p>
    <w:p w14:paraId="4DB06935" w14:textId="77777777" w:rsidR="00701C4E" w:rsidRPr="00635A3B" w:rsidRDefault="00701C4E" w:rsidP="00635A3B">
      <w:pPr>
        <w:pStyle w:val="Odlomakpopisa"/>
        <w:widowControl w:val="0"/>
        <w:spacing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14:paraId="03C0E9A7" w14:textId="0BB48E05" w:rsidR="00701C4E" w:rsidRPr="00635A3B" w:rsidRDefault="000131C5" w:rsidP="00635A3B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5A3B">
        <w:rPr>
          <w:rFonts w:ascii="Times New Roman" w:eastAsia="Times New Roman" w:hAnsi="Times New Roman" w:cs="Times New Roman"/>
          <w:sz w:val="24"/>
          <w:szCs w:val="24"/>
        </w:rPr>
        <w:t>ZADATAK ZA SKUPINU 2</w:t>
      </w:r>
    </w:p>
    <w:p w14:paraId="28B90B8B" w14:textId="5536D287" w:rsidR="000131C5" w:rsidRPr="00635A3B" w:rsidRDefault="000131C5" w:rsidP="00635A3B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5A3B">
        <w:rPr>
          <w:rFonts w:ascii="Times New Roman" w:eastAsia="Times New Roman" w:hAnsi="Times New Roman" w:cs="Times New Roman"/>
          <w:b/>
          <w:bCs/>
          <w:sz w:val="24"/>
          <w:szCs w:val="24"/>
        </w:rPr>
        <w:t>Naslov</w:t>
      </w:r>
      <w:r w:rsidRPr="00635A3B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35A3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"Cijeli svijet u šoku: Otkriveno tko zapravo upravlja </w:t>
      </w:r>
      <w:proofErr w:type="spellStart"/>
      <w:r w:rsidRPr="00635A3B">
        <w:rPr>
          <w:rFonts w:ascii="Times New Roman" w:eastAsia="Times New Roman" w:hAnsi="Times New Roman" w:cs="Times New Roman"/>
          <w:i/>
          <w:iCs/>
          <w:sz w:val="24"/>
          <w:szCs w:val="24"/>
        </w:rPr>
        <w:t>pandemijom</w:t>
      </w:r>
      <w:proofErr w:type="spellEnd"/>
      <w:r w:rsidRPr="00635A3B">
        <w:rPr>
          <w:rFonts w:ascii="Times New Roman" w:eastAsia="Times New Roman" w:hAnsi="Times New Roman" w:cs="Times New Roman"/>
          <w:i/>
          <w:iCs/>
          <w:sz w:val="24"/>
          <w:szCs w:val="24"/>
        </w:rPr>
        <w:t>!"</w:t>
      </w:r>
      <w:r w:rsidRPr="00635A3B">
        <w:rPr>
          <w:rFonts w:ascii="Times New Roman" w:eastAsia="Times New Roman" w:hAnsi="Times New Roman" w:cs="Times New Roman"/>
          <w:sz w:val="24"/>
          <w:szCs w:val="24"/>
        </w:rPr>
        <w:br/>
      </w:r>
      <w:r w:rsidRPr="00635A3B">
        <w:rPr>
          <w:rFonts w:ascii="Times New Roman" w:eastAsia="Times New Roman" w:hAnsi="Times New Roman" w:cs="Times New Roman"/>
          <w:b/>
          <w:bCs/>
          <w:sz w:val="24"/>
          <w:szCs w:val="24"/>
        </w:rPr>
        <w:t>Izvor</w:t>
      </w:r>
      <w:r w:rsidRPr="00635A3B">
        <w:rPr>
          <w:rFonts w:ascii="Times New Roman" w:eastAsia="Times New Roman" w:hAnsi="Times New Roman" w:cs="Times New Roman"/>
          <w:sz w:val="24"/>
          <w:szCs w:val="24"/>
        </w:rPr>
        <w:t xml:space="preserve">: Portal dnevno.hr ili sličan </w:t>
      </w:r>
      <w:proofErr w:type="spellStart"/>
      <w:r w:rsidRPr="00635A3B">
        <w:rPr>
          <w:rFonts w:ascii="Times New Roman" w:eastAsia="Times New Roman" w:hAnsi="Times New Roman" w:cs="Times New Roman"/>
          <w:sz w:val="24"/>
          <w:szCs w:val="24"/>
        </w:rPr>
        <w:t>tabloidan</w:t>
      </w:r>
      <w:proofErr w:type="spellEnd"/>
      <w:r w:rsidRPr="00635A3B">
        <w:rPr>
          <w:rFonts w:ascii="Times New Roman" w:eastAsia="Times New Roman" w:hAnsi="Times New Roman" w:cs="Times New Roman"/>
          <w:sz w:val="24"/>
          <w:szCs w:val="24"/>
        </w:rPr>
        <w:t xml:space="preserve"> izvor (često dijeljen na Facebooku)</w:t>
      </w:r>
      <w:r w:rsidRPr="00635A3B">
        <w:rPr>
          <w:rFonts w:ascii="Times New Roman" w:eastAsia="Times New Roman" w:hAnsi="Times New Roman" w:cs="Times New Roman"/>
          <w:sz w:val="24"/>
          <w:szCs w:val="24"/>
        </w:rPr>
        <w:br/>
      </w:r>
      <w:r w:rsidRPr="00635A3B">
        <w:rPr>
          <w:rFonts w:ascii="Times New Roman" w:eastAsia="Times New Roman" w:hAnsi="Times New Roman" w:cs="Times New Roman"/>
          <w:b/>
          <w:bCs/>
          <w:sz w:val="24"/>
          <w:szCs w:val="24"/>
        </w:rPr>
        <w:t>Napomena</w:t>
      </w:r>
      <w:r w:rsidRPr="00635A3B">
        <w:rPr>
          <w:rFonts w:ascii="Times New Roman" w:eastAsia="Times New Roman" w:hAnsi="Times New Roman" w:cs="Times New Roman"/>
          <w:sz w:val="24"/>
          <w:szCs w:val="24"/>
        </w:rPr>
        <w:t xml:space="preserve">: Ova vrsta naslova često koristi </w:t>
      </w:r>
      <w:proofErr w:type="spellStart"/>
      <w:r w:rsidRPr="00635A3B">
        <w:rPr>
          <w:rFonts w:ascii="Times New Roman" w:eastAsia="Times New Roman" w:hAnsi="Times New Roman" w:cs="Times New Roman"/>
          <w:b/>
          <w:bCs/>
          <w:sz w:val="24"/>
          <w:szCs w:val="24"/>
        </w:rPr>
        <w:t>clickbait</w:t>
      </w:r>
      <w:proofErr w:type="spellEnd"/>
      <w:r w:rsidRPr="00635A3B">
        <w:rPr>
          <w:rFonts w:ascii="Times New Roman" w:eastAsia="Times New Roman" w:hAnsi="Times New Roman" w:cs="Times New Roman"/>
          <w:sz w:val="24"/>
          <w:szCs w:val="24"/>
        </w:rPr>
        <w:t>, izostavlja konkretne podatke i širi teorije zavjere.</w:t>
      </w:r>
    </w:p>
    <w:p w14:paraId="33377390" w14:textId="71593214" w:rsidR="000131C5" w:rsidRPr="00635A3B" w:rsidRDefault="000131C5" w:rsidP="00635A3B">
      <w:pPr>
        <w:widowControl w:val="0"/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5E31025" w14:textId="4A96B423" w:rsidR="000131C5" w:rsidRPr="00635A3B" w:rsidRDefault="000131C5" w:rsidP="00635A3B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5A3B">
        <w:rPr>
          <w:rFonts w:ascii="Times New Roman" w:eastAsia="Times New Roman" w:hAnsi="Times New Roman" w:cs="Times New Roman"/>
          <w:sz w:val="24"/>
          <w:szCs w:val="24"/>
        </w:rPr>
        <w:t>ZADATAK ZA SKUPINU 3</w:t>
      </w:r>
    </w:p>
    <w:p w14:paraId="12897E6E" w14:textId="6006F6F0" w:rsidR="000131C5" w:rsidRPr="00635A3B" w:rsidRDefault="000131C5" w:rsidP="00635A3B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5A3B">
        <w:rPr>
          <w:rFonts w:ascii="Times New Roman" w:eastAsia="Times New Roman" w:hAnsi="Times New Roman" w:cs="Times New Roman"/>
          <w:b/>
          <w:bCs/>
          <w:sz w:val="24"/>
          <w:szCs w:val="24"/>
        </w:rPr>
        <w:t>Naslov</w:t>
      </w:r>
      <w:r w:rsidRPr="00635A3B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35A3B">
        <w:rPr>
          <w:rFonts w:ascii="Times New Roman" w:eastAsia="Times New Roman" w:hAnsi="Times New Roman" w:cs="Times New Roman"/>
          <w:i/>
          <w:iCs/>
          <w:sz w:val="24"/>
          <w:szCs w:val="24"/>
        </w:rPr>
        <w:t>"Bill Gates priznaje: Cjepiva su dizajnirana da smanje svjetsku populaciju"</w:t>
      </w:r>
      <w:r w:rsidRPr="00635A3B">
        <w:rPr>
          <w:rFonts w:ascii="Times New Roman" w:eastAsia="Times New Roman" w:hAnsi="Times New Roman" w:cs="Times New Roman"/>
          <w:sz w:val="24"/>
          <w:szCs w:val="24"/>
        </w:rPr>
        <w:br/>
      </w:r>
      <w:r w:rsidRPr="00635A3B">
        <w:rPr>
          <w:rFonts w:ascii="Times New Roman" w:eastAsia="Times New Roman" w:hAnsi="Times New Roman" w:cs="Times New Roman"/>
          <w:b/>
          <w:bCs/>
          <w:sz w:val="24"/>
          <w:szCs w:val="24"/>
        </w:rPr>
        <w:t>Izvor</w:t>
      </w:r>
      <w:r w:rsidRPr="00635A3B">
        <w:rPr>
          <w:rFonts w:ascii="Times New Roman" w:eastAsia="Times New Roman" w:hAnsi="Times New Roman" w:cs="Times New Roman"/>
          <w:sz w:val="24"/>
          <w:szCs w:val="24"/>
        </w:rPr>
        <w:t xml:space="preserve">: Dijeljeno na društvenim mrežama i na portalima poput </w:t>
      </w:r>
      <w:proofErr w:type="spellStart"/>
      <w:r w:rsidRPr="00635A3B">
        <w:rPr>
          <w:rFonts w:ascii="Times New Roman" w:eastAsia="Times New Roman" w:hAnsi="Times New Roman" w:cs="Times New Roman"/>
          <w:sz w:val="24"/>
          <w:szCs w:val="24"/>
        </w:rPr>
        <w:t>geopolitika.news</w:t>
      </w:r>
      <w:proofErr w:type="spellEnd"/>
      <w:r w:rsidRPr="00635A3B">
        <w:rPr>
          <w:rFonts w:ascii="Times New Roman" w:eastAsia="Times New Roman" w:hAnsi="Times New Roman" w:cs="Times New Roman"/>
          <w:sz w:val="24"/>
          <w:szCs w:val="24"/>
        </w:rPr>
        <w:t>, logicno.com (nije provjeren medij)</w:t>
      </w:r>
      <w:r w:rsidRPr="00635A3B">
        <w:rPr>
          <w:rFonts w:ascii="Times New Roman" w:eastAsia="Times New Roman" w:hAnsi="Times New Roman" w:cs="Times New Roman"/>
          <w:sz w:val="24"/>
          <w:szCs w:val="24"/>
        </w:rPr>
        <w:br/>
      </w:r>
      <w:r w:rsidRPr="00635A3B">
        <w:rPr>
          <w:rFonts w:ascii="Times New Roman" w:eastAsia="Times New Roman" w:hAnsi="Times New Roman" w:cs="Times New Roman"/>
          <w:b/>
          <w:bCs/>
          <w:sz w:val="24"/>
          <w:szCs w:val="24"/>
        </w:rPr>
        <w:t>Status</w:t>
      </w:r>
      <w:r w:rsidRPr="00635A3B">
        <w:rPr>
          <w:rFonts w:ascii="Times New Roman" w:eastAsia="Times New Roman" w:hAnsi="Times New Roman" w:cs="Times New Roman"/>
          <w:sz w:val="24"/>
          <w:szCs w:val="24"/>
        </w:rPr>
        <w:t xml:space="preserve">: Višestruko razotkrivena lažna vijest (npr. </w:t>
      </w:r>
      <w:proofErr w:type="spellStart"/>
      <w:r w:rsidRPr="00635A3B">
        <w:rPr>
          <w:rFonts w:ascii="Times New Roman" w:eastAsia="Times New Roman" w:hAnsi="Times New Roman" w:cs="Times New Roman"/>
          <w:sz w:val="24"/>
          <w:szCs w:val="24"/>
        </w:rPr>
        <w:t>Snopes</w:t>
      </w:r>
      <w:proofErr w:type="spellEnd"/>
      <w:r w:rsidRPr="00635A3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35A3B">
        <w:rPr>
          <w:rFonts w:ascii="Times New Roman" w:eastAsia="Times New Roman" w:hAnsi="Times New Roman" w:cs="Times New Roman"/>
          <w:sz w:val="24"/>
          <w:szCs w:val="24"/>
        </w:rPr>
        <w:t>Faktograf</w:t>
      </w:r>
      <w:proofErr w:type="spellEnd"/>
      <w:r w:rsidRPr="00635A3B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063C3BFE" w14:textId="4FD63AD7" w:rsidR="000131C5" w:rsidRPr="00635A3B" w:rsidRDefault="000131C5" w:rsidP="00635A3B">
      <w:pPr>
        <w:pStyle w:val="Odlomakpopisa"/>
        <w:widowControl w:val="0"/>
        <w:spacing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382"/>
        <w:gridCol w:w="5383"/>
      </w:tblGrid>
      <w:tr w:rsidR="000131C5" w14:paraId="16E5582A" w14:textId="77777777" w:rsidTr="000131C5">
        <w:tc>
          <w:tcPr>
            <w:tcW w:w="5382" w:type="dxa"/>
          </w:tcPr>
          <w:p w14:paraId="1B085A37" w14:textId="2835362B" w:rsidR="000131C5" w:rsidRDefault="000131C5">
            <w:pPr>
              <w:widowControl w:val="0"/>
              <w:jc w:val="both"/>
            </w:pPr>
            <w:r>
              <w:t xml:space="preserve">NASLOV KOJI ANALIZIRAMO </w:t>
            </w:r>
          </w:p>
        </w:tc>
        <w:tc>
          <w:tcPr>
            <w:tcW w:w="5383" w:type="dxa"/>
          </w:tcPr>
          <w:p w14:paraId="2A799F69" w14:textId="77777777" w:rsidR="000131C5" w:rsidRDefault="000131C5">
            <w:pPr>
              <w:widowControl w:val="0"/>
              <w:jc w:val="both"/>
            </w:pPr>
          </w:p>
        </w:tc>
      </w:tr>
      <w:tr w:rsidR="000131C5" w14:paraId="79996670" w14:textId="77777777" w:rsidTr="000131C5">
        <w:tc>
          <w:tcPr>
            <w:tcW w:w="5382" w:type="dxa"/>
          </w:tcPr>
          <w:p w14:paraId="7773EEA3" w14:textId="1B3CC07E" w:rsidR="000131C5" w:rsidRDefault="000131C5">
            <w:pPr>
              <w:widowControl w:val="0"/>
              <w:jc w:val="both"/>
            </w:pPr>
            <w:r>
              <w:t>JE LI VIJEST ČINJENIČNA ILI MANIPULATIVNA</w:t>
            </w:r>
          </w:p>
        </w:tc>
        <w:tc>
          <w:tcPr>
            <w:tcW w:w="5383" w:type="dxa"/>
          </w:tcPr>
          <w:p w14:paraId="3596E9F0" w14:textId="77777777" w:rsidR="000131C5" w:rsidRDefault="000131C5">
            <w:pPr>
              <w:widowControl w:val="0"/>
              <w:jc w:val="both"/>
            </w:pPr>
          </w:p>
        </w:tc>
      </w:tr>
      <w:tr w:rsidR="000131C5" w14:paraId="082B974E" w14:textId="77777777" w:rsidTr="000131C5">
        <w:tc>
          <w:tcPr>
            <w:tcW w:w="5382" w:type="dxa"/>
          </w:tcPr>
          <w:p w14:paraId="0CFBD71E" w14:textId="6FBECA7F" w:rsidR="000131C5" w:rsidRDefault="000131C5">
            <w:pPr>
              <w:widowControl w:val="0"/>
              <w:jc w:val="both"/>
            </w:pPr>
            <w:r>
              <w:t>IMA LI POZNATOG AUTORA</w:t>
            </w:r>
          </w:p>
        </w:tc>
        <w:tc>
          <w:tcPr>
            <w:tcW w:w="5383" w:type="dxa"/>
          </w:tcPr>
          <w:p w14:paraId="34785A43" w14:textId="77777777" w:rsidR="000131C5" w:rsidRDefault="000131C5">
            <w:pPr>
              <w:widowControl w:val="0"/>
              <w:jc w:val="both"/>
            </w:pPr>
          </w:p>
        </w:tc>
      </w:tr>
      <w:tr w:rsidR="000131C5" w14:paraId="2DBDCD8B" w14:textId="77777777" w:rsidTr="000131C5">
        <w:tc>
          <w:tcPr>
            <w:tcW w:w="5382" w:type="dxa"/>
          </w:tcPr>
          <w:p w14:paraId="0B585272" w14:textId="4AF54F22" w:rsidR="000131C5" w:rsidRDefault="000131C5">
            <w:pPr>
              <w:widowControl w:val="0"/>
              <w:jc w:val="both"/>
            </w:pPr>
            <w:r>
              <w:t>IZ KOJEG JE MEDIJA PREUZETA</w:t>
            </w:r>
          </w:p>
        </w:tc>
        <w:tc>
          <w:tcPr>
            <w:tcW w:w="5383" w:type="dxa"/>
          </w:tcPr>
          <w:p w14:paraId="565FA15A" w14:textId="77777777" w:rsidR="000131C5" w:rsidRDefault="000131C5">
            <w:pPr>
              <w:widowControl w:val="0"/>
              <w:jc w:val="both"/>
            </w:pPr>
          </w:p>
        </w:tc>
      </w:tr>
      <w:tr w:rsidR="000131C5" w14:paraId="4637550E" w14:textId="77777777" w:rsidTr="000131C5">
        <w:tc>
          <w:tcPr>
            <w:tcW w:w="5382" w:type="dxa"/>
          </w:tcPr>
          <w:p w14:paraId="65830AC9" w14:textId="4B676999" w:rsidR="000131C5" w:rsidRDefault="000131C5">
            <w:pPr>
              <w:widowControl w:val="0"/>
              <w:jc w:val="both"/>
            </w:pPr>
            <w:r>
              <w:t>KOJE RIJEČI IZAZIVAJU EMOCIJE ILI PANIKU</w:t>
            </w:r>
          </w:p>
        </w:tc>
        <w:tc>
          <w:tcPr>
            <w:tcW w:w="5383" w:type="dxa"/>
          </w:tcPr>
          <w:p w14:paraId="6F41B12F" w14:textId="77777777" w:rsidR="000131C5" w:rsidRDefault="000131C5">
            <w:pPr>
              <w:widowControl w:val="0"/>
              <w:jc w:val="both"/>
            </w:pPr>
          </w:p>
        </w:tc>
      </w:tr>
      <w:tr w:rsidR="000131C5" w14:paraId="574A6625" w14:textId="77777777" w:rsidTr="000131C5">
        <w:tc>
          <w:tcPr>
            <w:tcW w:w="5382" w:type="dxa"/>
          </w:tcPr>
          <w:p w14:paraId="22E44B5E" w14:textId="658EEE87" w:rsidR="000131C5" w:rsidRDefault="000131C5">
            <w:pPr>
              <w:widowControl w:val="0"/>
              <w:jc w:val="both"/>
            </w:pPr>
            <w:r>
              <w:t xml:space="preserve">MOŽEMO LI PRONAĆI ISTI SADRŽAJ U DRUGIM POUZDANIM IZVORIMA </w:t>
            </w:r>
          </w:p>
        </w:tc>
        <w:tc>
          <w:tcPr>
            <w:tcW w:w="5383" w:type="dxa"/>
          </w:tcPr>
          <w:p w14:paraId="2B2C2313" w14:textId="77777777" w:rsidR="000131C5" w:rsidRDefault="000131C5">
            <w:pPr>
              <w:widowControl w:val="0"/>
              <w:jc w:val="both"/>
            </w:pPr>
          </w:p>
        </w:tc>
      </w:tr>
    </w:tbl>
    <w:p w14:paraId="689C3374" w14:textId="77777777" w:rsidR="000131C5" w:rsidRDefault="000131C5">
      <w:pPr>
        <w:widowControl w:val="0"/>
        <w:spacing w:line="240" w:lineRule="auto"/>
        <w:jc w:val="both"/>
      </w:pPr>
    </w:p>
    <w:p w14:paraId="40456DE6" w14:textId="77777777" w:rsidR="000131C5" w:rsidRDefault="000131C5">
      <w:pPr>
        <w:widowControl w:val="0"/>
        <w:spacing w:line="240" w:lineRule="auto"/>
        <w:jc w:val="both"/>
        <w:rPr>
          <w:b/>
          <w:sz w:val="24"/>
          <w:szCs w:val="24"/>
        </w:rPr>
      </w:pPr>
    </w:p>
    <w:tbl>
      <w:tblPr>
        <w:tblStyle w:val="a3"/>
        <w:tblpPr w:leftFromText="180" w:rightFromText="180" w:vertAnchor="text" w:tblpX="-109" w:tblpY="41"/>
        <w:tblW w:w="537" w:type="dxa"/>
        <w:tblLayout w:type="fixed"/>
        <w:tblLook w:val="0000" w:firstRow="0" w:lastRow="0" w:firstColumn="0" w:lastColumn="0" w:noHBand="0" w:noVBand="0"/>
      </w:tblPr>
      <w:tblGrid>
        <w:gridCol w:w="537"/>
      </w:tblGrid>
      <w:tr w:rsidR="00701C4E" w14:paraId="47D3351F" w14:textId="77777777">
        <w:trPr>
          <w:trHeight w:val="440"/>
        </w:trPr>
        <w:tc>
          <w:tcPr>
            <w:tcW w:w="537" w:type="dxa"/>
            <w:shd w:val="clear" w:color="auto" w:fill="04A29B"/>
          </w:tcPr>
          <w:p w14:paraId="1AD06584" w14:textId="25E4F17B" w:rsidR="00701C4E" w:rsidRDefault="00953704">
            <w:pPr>
              <w:spacing w:line="240" w:lineRule="auto"/>
              <w:jc w:val="both"/>
              <w:rPr>
                <w:b/>
                <w:color w:val="04A29B"/>
                <w:sz w:val="48"/>
                <w:szCs w:val="48"/>
              </w:rPr>
            </w:pPr>
            <w:r w:rsidRPr="00953704">
              <w:rPr>
                <w:b/>
                <w:color w:val="FF0000"/>
                <w:sz w:val="48"/>
                <w:szCs w:val="48"/>
              </w:rPr>
              <w:t>C</w:t>
            </w:r>
          </w:p>
        </w:tc>
      </w:tr>
    </w:tbl>
    <w:p w14:paraId="6669A08E" w14:textId="54C7209A" w:rsidR="00701C4E" w:rsidRDefault="00437D9A">
      <w:pPr>
        <w:widowControl w:val="0"/>
        <w:spacing w:line="240" w:lineRule="auto"/>
        <w:jc w:val="both"/>
        <w:rPr>
          <w:rFonts w:ascii="Verdana" w:eastAsia="Verdana" w:hAnsi="Verdana" w:cs="Verdana"/>
          <w:color w:val="7F7F7F"/>
          <w:sz w:val="16"/>
          <w:szCs w:val="16"/>
        </w:rPr>
      </w:pPr>
      <w:r>
        <w:rPr>
          <w:b/>
          <w:color w:val="04A29B"/>
          <w:sz w:val="24"/>
          <w:szCs w:val="24"/>
        </w:rPr>
        <w:t xml:space="preserve"> </w:t>
      </w:r>
      <w:r w:rsidR="000131C5">
        <w:rPr>
          <w:b/>
          <w:color w:val="04A29B"/>
          <w:sz w:val="28"/>
          <w:szCs w:val="28"/>
        </w:rPr>
        <w:t>Naziv aktivnosti C</w:t>
      </w:r>
      <w:r>
        <w:rPr>
          <w:b/>
          <w:color w:val="04A29B"/>
          <w:sz w:val="28"/>
          <w:szCs w:val="28"/>
        </w:rPr>
        <w:t xml:space="preserve"> </w:t>
      </w:r>
      <w:r w:rsidR="00635A3B">
        <w:rPr>
          <w:b/>
          <w:color w:val="04A29B"/>
          <w:sz w:val="28"/>
          <w:szCs w:val="28"/>
        </w:rPr>
        <w:t xml:space="preserve">   </w:t>
      </w:r>
      <w:r w:rsidR="00635A3B" w:rsidRPr="00635A3B">
        <w:rPr>
          <w:b/>
          <w:color w:val="04A29B"/>
          <w:sz w:val="28"/>
          <w:szCs w:val="28"/>
        </w:rPr>
        <w:t>MEDIJSKI RENDGEN: PROVJERI, PA VJERUJ!</w:t>
      </w:r>
    </w:p>
    <w:p w14:paraId="01A0B13C" w14:textId="77777777" w:rsidR="000131C5" w:rsidRDefault="000131C5">
      <w:pPr>
        <w:widowControl w:val="0"/>
        <w:spacing w:line="240" w:lineRule="auto"/>
        <w:jc w:val="both"/>
        <w:rPr>
          <w:color w:val="444444"/>
          <w:sz w:val="24"/>
          <w:szCs w:val="24"/>
          <w:highlight w:val="white"/>
        </w:rPr>
      </w:pPr>
    </w:p>
    <w:p w14:paraId="7D416144" w14:textId="77777777" w:rsidR="00701C4E" w:rsidRDefault="00701C4E">
      <w:pPr>
        <w:widowControl w:val="0"/>
        <w:spacing w:line="240" w:lineRule="auto"/>
        <w:jc w:val="both"/>
        <w:rPr>
          <w:b/>
          <w:color w:val="444444"/>
          <w:highlight w:val="white"/>
        </w:rPr>
      </w:pPr>
    </w:p>
    <w:p w14:paraId="461BB0C7" w14:textId="485B932E" w:rsidR="00701C4E" w:rsidRDefault="000131C5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bookmarkStart w:id="0" w:name="_heading=h.gjdgxs" w:colFirst="0" w:colLast="0"/>
      <w:bookmarkEnd w:id="0"/>
      <w:r w:rsidRPr="00635A3B">
        <w:rPr>
          <w:rFonts w:ascii="Times New Roman" w:eastAsia="Times New Roman" w:hAnsi="Times New Roman" w:cs="Times New Roman"/>
          <w:i/>
          <w:sz w:val="24"/>
          <w:szCs w:val="24"/>
        </w:rPr>
        <w:t>Pitanja za refleksiju</w:t>
      </w:r>
    </w:p>
    <w:p w14:paraId="7C2A301D" w14:textId="77777777" w:rsidR="00635A3B" w:rsidRPr="00635A3B" w:rsidRDefault="00635A3B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195D3B1E" w14:textId="359AAF8F" w:rsidR="000131C5" w:rsidRPr="00635A3B" w:rsidRDefault="000131C5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A3B">
        <w:rPr>
          <w:rFonts w:ascii="Times New Roman" w:eastAsia="Times New Roman" w:hAnsi="Times New Roman" w:cs="Times New Roman"/>
          <w:sz w:val="24"/>
          <w:szCs w:val="24"/>
        </w:rPr>
        <w:t>Što vam je danas bilo najzanimljivije? Jeste li promijenili način razmišljanja o medijima?</w:t>
      </w:r>
    </w:p>
    <w:p w14:paraId="0A4DD76C" w14:textId="428BD9F6" w:rsidR="000131C5" w:rsidRPr="00635A3B" w:rsidRDefault="000131C5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A3B">
        <w:rPr>
          <w:rFonts w:ascii="Times New Roman" w:eastAsia="Times New Roman" w:hAnsi="Times New Roman" w:cs="Times New Roman"/>
          <w:sz w:val="24"/>
          <w:szCs w:val="24"/>
        </w:rPr>
        <w:t>Hoćete li nešto konkretno primijeniti nakon ovog sata?</w:t>
      </w:r>
    </w:p>
    <w:p w14:paraId="16624BAA" w14:textId="77777777" w:rsidR="00D24660" w:rsidRDefault="00D2466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ACB14A" w14:textId="5DFA6FAF" w:rsidR="00D24660" w:rsidRDefault="00D24660">
      <w:pPr>
        <w:jc w:val="both"/>
        <w:rPr>
          <w:rStyle w:val="Hiperveza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Video uradak učenica u kojem su izneseni zaključci radionice: </w:t>
      </w:r>
      <w:hyperlink r:id="rId14" w:history="1">
        <w:r w:rsidRPr="00763DB1">
          <w:rPr>
            <w:rStyle w:val="Hiperveza"/>
          </w:rPr>
          <w:t>https://youtube.com/shorts/W0L7r2LPcdw?feature=share</w:t>
        </w:r>
      </w:hyperlink>
    </w:p>
    <w:p w14:paraId="6B9B7CF7" w14:textId="77777777" w:rsidR="00D24660" w:rsidRDefault="00D2466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GoBack"/>
      <w:bookmarkEnd w:id="1"/>
    </w:p>
    <w:p w14:paraId="220FD4E8" w14:textId="53FD68DC" w:rsidR="00701C4E" w:rsidRDefault="00437D9A">
      <w:pPr>
        <w:jc w:val="both"/>
        <w:rPr>
          <w:rFonts w:ascii="Verdana" w:eastAsia="Verdana" w:hAnsi="Verdana" w:cs="Verdana"/>
          <w:color w:val="808080"/>
          <w:sz w:val="16"/>
          <w:szCs w:val="16"/>
        </w:rPr>
      </w:pPr>
      <w:r>
        <w:rPr>
          <w:b/>
          <w:color w:val="04A29B"/>
          <w:sz w:val="24"/>
          <w:szCs w:val="24"/>
        </w:rPr>
        <w:t xml:space="preserve">Dodatna literatura, sadržaj i poveznice: </w:t>
      </w:r>
    </w:p>
    <w:p w14:paraId="54678592" w14:textId="77777777" w:rsidR="00701C4E" w:rsidRDefault="00701C4E">
      <w:pPr>
        <w:jc w:val="both"/>
        <w:rPr>
          <w:rFonts w:ascii="Verdana" w:eastAsia="Verdana" w:hAnsi="Verdana" w:cs="Verdana"/>
          <w:b/>
          <w:color w:val="000000"/>
          <w:sz w:val="16"/>
          <w:szCs w:val="16"/>
        </w:rPr>
      </w:pPr>
    </w:p>
    <w:p w14:paraId="227C2235" w14:textId="77777777" w:rsidR="00701C4E" w:rsidRDefault="00437D9A">
      <w:pPr>
        <w:jc w:val="both"/>
        <w:rPr>
          <w:rFonts w:ascii="Verdana" w:eastAsia="Verdana" w:hAnsi="Verdana" w:cs="Verdana"/>
          <w:b/>
          <w:color w:val="000000"/>
          <w:sz w:val="16"/>
          <w:szCs w:val="16"/>
        </w:rPr>
      </w:pPr>
      <w:r>
        <w:rPr>
          <w:rFonts w:ascii="Verdana" w:eastAsia="Verdana" w:hAnsi="Verdana" w:cs="Verdana"/>
          <w:b/>
          <w:color w:val="000000"/>
          <w:sz w:val="16"/>
          <w:szCs w:val="16"/>
        </w:rPr>
        <w:t>Za jednoga ili više autora:</w:t>
      </w:r>
    </w:p>
    <w:p w14:paraId="5DE4126C" w14:textId="3757F468" w:rsidR="00701C4E" w:rsidRDefault="000131C5" w:rsidP="000131C5">
      <w:pPr>
        <w:pStyle w:val="Odlomakpopisa"/>
        <w:numPr>
          <w:ilvl w:val="0"/>
          <w:numId w:val="10"/>
        </w:numPr>
        <w:jc w:val="both"/>
        <w:rPr>
          <w:rFonts w:ascii="Verdana" w:eastAsia="Verdana" w:hAnsi="Verdana" w:cs="Verdana"/>
          <w:b/>
          <w:sz w:val="16"/>
          <w:szCs w:val="16"/>
        </w:rPr>
      </w:pPr>
      <w:r>
        <w:rPr>
          <w:rFonts w:ascii="Verdana" w:eastAsia="Verdana" w:hAnsi="Verdana" w:cs="Verdana"/>
          <w:b/>
          <w:sz w:val="16"/>
          <w:szCs w:val="16"/>
        </w:rPr>
        <w:t xml:space="preserve">Saša </w:t>
      </w:r>
      <w:proofErr w:type="spellStart"/>
      <w:r>
        <w:rPr>
          <w:rFonts w:ascii="Verdana" w:eastAsia="Verdana" w:hAnsi="Verdana" w:cs="Verdana"/>
          <w:b/>
          <w:sz w:val="16"/>
          <w:szCs w:val="16"/>
        </w:rPr>
        <w:t>Šimpraga</w:t>
      </w:r>
      <w:proofErr w:type="spellEnd"/>
      <w:r>
        <w:rPr>
          <w:rFonts w:ascii="Verdana" w:eastAsia="Verdana" w:hAnsi="Verdana" w:cs="Verdana"/>
          <w:b/>
          <w:sz w:val="16"/>
          <w:szCs w:val="16"/>
        </w:rPr>
        <w:t xml:space="preserve"> i suradnici: Medijska </w:t>
      </w:r>
      <w:proofErr w:type="spellStart"/>
      <w:r>
        <w:rPr>
          <w:rFonts w:ascii="Verdana" w:eastAsia="Verdana" w:hAnsi="Verdana" w:cs="Verdana"/>
          <w:b/>
          <w:sz w:val="16"/>
          <w:szCs w:val="16"/>
        </w:rPr>
        <w:t>pismenot</w:t>
      </w:r>
      <w:proofErr w:type="spellEnd"/>
      <w:r>
        <w:rPr>
          <w:rFonts w:ascii="Verdana" w:eastAsia="Verdana" w:hAnsi="Verdana" w:cs="Verdana"/>
          <w:b/>
          <w:sz w:val="16"/>
          <w:szCs w:val="16"/>
        </w:rPr>
        <w:t xml:space="preserve"> – priručnik za roditelje i skrbnike; Agencija za elektroničke medije i UNICEF 2019. </w:t>
      </w:r>
    </w:p>
    <w:p w14:paraId="44481472" w14:textId="53BE4D35" w:rsidR="000131C5" w:rsidRDefault="000131C5" w:rsidP="000131C5">
      <w:pPr>
        <w:pStyle w:val="Odlomakpopisa"/>
        <w:numPr>
          <w:ilvl w:val="0"/>
          <w:numId w:val="10"/>
        </w:numPr>
        <w:jc w:val="both"/>
        <w:rPr>
          <w:rFonts w:ascii="Verdana" w:eastAsia="Verdana" w:hAnsi="Verdana" w:cs="Verdana"/>
          <w:b/>
          <w:sz w:val="16"/>
          <w:szCs w:val="16"/>
        </w:rPr>
      </w:pPr>
      <w:r>
        <w:rPr>
          <w:rFonts w:ascii="Verdana" w:eastAsia="Verdana" w:hAnsi="Verdana" w:cs="Verdana"/>
          <w:b/>
          <w:sz w:val="16"/>
          <w:szCs w:val="16"/>
        </w:rPr>
        <w:t xml:space="preserve">Dr.sc. Igor </w:t>
      </w:r>
      <w:proofErr w:type="spellStart"/>
      <w:r>
        <w:rPr>
          <w:rFonts w:ascii="Verdana" w:eastAsia="Verdana" w:hAnsi="Verdana" w:cs="Verdana"/>
          <w:b/>
          <w:sz w:val="16"/>
          <w:szCs w:val="16"/>
        </w:rPr>
        <w:t>Kanižaj</w:t>
      </w:r>
      <w:proofErr w:type="spellEnd"/>
      <w:r>
        <w:rPr>
          <w:rFonts w:ascii="Verdana" w:eastAsia="Verdana" w:hAnsi="Verdana" w:cs="Verdana"/>
          <w:b/>
          <w:sz w:val="16"/>
          <w:szCs w:val="16"/>
        </w:rPr>
        <w:t xml:space="preserve"> i suradnici, Digitalna i medijska pismenost – priručnik za srednjoškolske nastavnike; Fakultet političkih znanosti, 2021.</w:t>
      </w:r>
    </w:p>
    <w:p w14:paraId="46A4BE8C" w14:textId="77777777" w:rsidR="000131C5" w:rsidRPr="000131C5" w:rsidRDefault="000131C5" w:rsidP="000131C5">
      <w:pPr>
        <w:pStyle w:val="Odlomakpopisa"/>
        <w:jc w:val="both"/>
        <w:rPr>
          <w:rFonts w:ascii="Verdana" w:eastAsia="Verdana" w:hAnsi="Verdana" w:cs="Verdana"/>
          <w:b/>
          <w:sz w:val="16"/>
          <w:szCs w:val="16"/>
        </w:rPr>
      </w:pPr>
    </w:p>
    <w:p w14:paraId="11A3AF40" w14:textId="77777777" w:rsidR="00701C4E" w:rsidRDefault="00437D9A">
      <w:pPr>
        <w:jc w:val="both"/>
        <w:rPr>
          <w:rFonts w:ascii="Verdana" w:eastAsia="Verdana" w:hAnsi="Verdana" w:cs="Verdana"/>
          <w:b/>
          <w:sz w:val="16"/>
          <w:szCs w:val="16"/>
        </w:rPr>
      </w:pPr>
      <w:r>
        <w:rPr>
          <w:rFonts w:ascii="Verdana" w:eastAsia="Verdana" w:hAnsi="Verdana" w:cs="Verdana"/>
          <w:b/>
          <w:sz w:val="16"/>
          <w:szCs w:val="16"/>
        </w:rPr>
        <w:t>Mrežna stranica:</w:t>
      </w:r>
    </w:p>
    <w:p w14:paraId="2D7AE2C5" w14:textId="4460E7EA" w:rsidR="00953704" w:rsidRDefault="00045C4E">
      <w:pPr>
        <w:jc w:val="both"/>
        <w:rPr>
          <w:rFonts w:ascii="Verdana" w:eastAsia="Verdana" w:hAnsi="Verdana" w:cs="Verdana"/>
          <w:sz w:val="16"/>
          <w:szCs w:val="16"/>
        </w:rPr>
      </w:pPr>
      <w:hyperlink r:id="rId15" w:history="1">
        <w:r w:rsidR="000131C5" w:rsidRPr="00C11F84">
          <w:rPr>
            <w:rStyle w:val="Hiperveza"/>
            <w:rFonts w:ascii="Verdana" w:eastAsia="Verdana" w:hAnsi="Verdana" w:cs="Verdana"/>
            <w:sz w:val="16"/>
            <w:szCs w:val="16"/>
          </w:rPr>
          <w:t>https://faktograf.hr/</w:t>
        </w:r>
      </w:hyperlink>
    </w:p>
    <w:p w14:paraId="32DFF7BD" w14:textId="3C6E0057" w:rsidR="000131C5" w:rsidRDefault="00045C4E">
      <w:pPr>
        <w:jc w:val="both"/>
        <w:rPr>
          <w:rFonts w:ascii="Verdana" w:eastAsia="Verdana" w:hAnsi="Verdana" w:cs="Verdana"/>
          <w:sz w:val="16"/>
          <w:szCs w:val="16"/>
        </w:rPr>
      </w:pPr>
      <w:hyperlink r:id="rId16" w:history="1">
        <w:r w:rsidR="000131C5" w:rsidRPr="00C11F84">
          <w:rPr>
            <w:rStyle w:val="Hiperveza"/>
            <w:rFonts w:ascii="Verdana" w:eastAsia="Verdana" w:hAnsi="Verdana" w:cs="Verdana"/>
            <w:sz w:val="16"/>
            <w:szCs w:val="16"/>
          </w:rPr>
          <w:t>https://www.snopes.com/</w:t>
        </w:r>
      </w:hyperlink>
    </w:p>
    <w:p w14:paraId="72163D63" w14:textId="47514194" w:rsidR="000131C5" w:rsidRDefault="00045C4E">
      <w:pPr>
        <w:jc w:val="both"/>
        <w:rPr>
          <w:rFonts w:ascii="Verdana" w:eastAsia="Verdana" w:hAnsi="Verdana" w:cs="Verdana"/>
          <w:sz w:val="16"/>
          <w:szCs w:val="16"/>
        </w:rPr>
      </w:pPr>
      <w:hyperlink r:id="rId17" w:history="1">
        <w:r w:rsidR="000131C5" w:rsidRPr="00C11F84">
          <w:rPr>
            <w:rStyle w:val="Hiperveza"/>
            <w:rFonts w:ascii="Verdana" w:eastAsia="Verdana" w:hAnsi="Verdana" w:cs="Verdana"/>
            <w:sz w:val="16"/>
            <w:szCs w:val="16"/>
          </w:rPr>
          <w:t>https://euvsdisinfo.eu/</w:t>
        </w:r>
      </w:hyperlink>
    </w:p>
    <w:p w14:paraId="52DA5D30" w14:textId="77777777" w:rsidR="000131C5" w:rsidRDefault="000131C5">
      <w:pPr>
        <w:jc w:val="both"/>
        <w:rPr>
          <w:rFonts w:ascii="Verdana" w:eastAsia="Verdana" w:hAnsi="Verdana" w:cs="Verdana"/>
          <w:sz w:val="16"/>
          <w:szCs w:val="16"/>
        </w:rPr>
      </w:pPr>
    </w:p>
    <w:p w14:paraId="28074441" w14:textId="77777777" w:rsidR="00701C4E" w:rsidRDefault="00701C4E">
      <w:pPr>
        <w:jc w:val="both"/>
        <w:rPr>
          <w:b/>
          <w:color w:val="04A29B"/>
          <w:sz w:val="24"/>
          <w:szCs w:val="24"/>
        </w:rPr>
      </w:pPr>
    </w:p>
    <w:p w14:paraId="39D22C48" w14:textId="77777777" w:rsidR="00701C4E" w:rsidRDefault="00701C4E">
      <w:pPr>
        <w:spacing w:line="288" w:lineRule="auto"/>
        <w:jc w:val="both"/>
        <w:rPr>
          <w:color w:val="444444"/>
        </w:rPr>
      </w:pPr>
    </w:p>
    <w:p w14:paraId="5AC65C6F" w14:textId="5DB62328" w:rsidR="00701C4E" w:rsidRDefault="00437D9A" w:rsidP="000131C5">
      <w:pPr>
        <w:spacing w:line="288" w:lineRule="auto"/>
        <w:jc w:val="both"/>
        <w:rPr>
          <w:color w:val="535353"/>
          <w:sz w:val="20"/>
          <w:szCs w:val="20"/>
        </w:rPr>
      </w:pPr>
      <w:r>
        <w:rPr>
          <w:b/>
          <w:i/>
          <w:color w:val="04A29B"/>
          <w:sz w:val="24"/>
          <w:szCs w:val="24"/>
        </w:rPr>
        <w:t xml:space="preserve">Postupci potpore  </w:t>
      </w:r>
    </w:p>
    <w:p w14:paraId="06D50085" w14:textId="77777777" w:rsidR="00701C4E" w:rsidRDefault="00437D9A">
      <w:pPr>
        <w:jc w:val="both"/>
        <w:rPr>
          <w:color w:val="535353"/>
          <w:sz w:val="20"/>
          <w:szCs w:val="20"/>
        </w:rPr>
      </w:pPr>
      <w:r>
        <w:rPr>
          <w:color w:val="535353"/>
          <w:sz w:val="20"/>
          <w:szCs w:val="20"/>
        </w:rPr>
        <w:t xml:space="preserve">Prije izvođenja aktivnosti učenicima s teškoćama podrobno objasnite način rada i provjerite jesu li razumjeli. </w:t>
      </w:r>
    </w:p>
    <w:p w14:paraId="34819AE6" w14:textId="77777777" w:rsidR="00701C4E" w:rsidRDefault="00437D9A">
      <w:pPr>
        <w:jc w:val="both"/>
        <w:rPr>
          <w:color w:val="535353"/>
          <w:sz w:val="20"/>
          <w:szCs w:val="20"/>
        </w:rPr>
      </w:pPr>
      <w:r>
        <w:rPr>
          <w:color w:val="535353"/>
          <w:sz w:val="20"/>
          <w:szCs w:val="20"/>
        </w:rPr>
        <w:t xml:space="preserve">Zadatke zadajte i napišite na primjeren način (prema </w:t>
      </w:r>
      <w:r>
        <w:rPr>
          <w:color w:val="50B746"/>
          <w:sz w:val="20"/>
          <w:szCs w:val="20"/>
        </w:rPr>
        <w:t>Didaktičko-metodičkim uputama za učenike s teškoćama</w:t>
      </w:r>
      <w:r>
        <w:rPr>
          <w:color w:val="535353"/>
          <w:sz w:val="20"/>
          <w:szCs w:val="20"/>
        </w:rPr>
        <w:t xml:space="preserve">), a učenicima osigurajte </w:t>
      </w:r>
      <w:r>
        <w:rPr>
          <w:b/>
          <w:color w:val="535353"/>
          <w:sz w:val="20"/>
          <w:szCs w:val="20"/>
        </w:rPr>
        <w:t xml:space="preserve">dovoljno vremena za rješavanje. </w:t>
      </w:r>
      <w:r>
        <w:rPr>
          <w:color w:val="535353"/>
          <w:sz w:val="20"/>
          <w:szCs w:val="20"/>
        </w:rPr>
        <w:t>Učenike s teškoćama ne bi trebalo vremenski ograničavati u radu.</w:t>
      </w:r>
    </w:p>
    <w:p w14:paraId="6B204650" w14:textId="77777777" w:rsidR="00701C4E" w:rsidRDefault="00701C4E">
      <w:pPr>
        <w:jc w:val="both"/>
        <w:rPr>
          <w:b/>
          <w:color w:val="04A29B"/>
          <w:sz w:val="24"/>
          <w:szCs w:val="24"/>
        </w:rPr>
      </w:pPr>
    </w:p>
    <w:p w14:paraId="50366652" w14:textId="3C50A111" w:rsidR="000131C5" w:rsidRDefault="00437D9A" w:rsidP="000131C5">
      <w:pPr>
        <w:spacing w:after="240"/>
        <w:jc w:val="both"/>
        <w:rPr>
          <w:color w:val="808080"/>
          <w:sz w:val="16"/>
          <w:szCs w:val="16"/>
        </w:rPr>
      </w:pPr>
      <w:r>
        <w:rPr>
          <w:color w:val="535353"/>
          <w:sz w:val="20"/>
          <w:szCs w:val="20"/>
        </w:rPr>
        <w:t xml:space="preserve">Darovitim učenicima kojima je potrebno manje vremena za rješavanje zadataka </w:t>
      </w:r>
    </w:p>
    <w:p w14:paraId="6B578C59" w14:textId="392EE7F6" w:rsidR="00701C4E" w:rsidRDefault="00701C4E">
      <w:pPr>
        <w:jc w:val="both"/>
        <w:rPr>
          <w:color w:val="808080"/>
          <w:sz w:val="16"/>
          <w:szCs w:val="16"/>
        </w:rPr>
      </w:pPr>
    </w:p>
    <w:sectPr w:rsidR="00701C4E">
      <w:headerReference w:type="even" r:id="rId18"/>
      <w:footerReference w:type="default" r:id="rId19"/>
      <w:headerReference w:type="first" r:id="rId20"/>
      <w:pgSz w:w="11909" w:h="16834"/>
      <w:pgMar w:top="454" w:right="567" w:bottom="454" w:left="567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3787A5" w14:textId="77777777" w:rsidR="00045C4E" w:rsidRDefault="00045C4E">
      <w:pPr>
        <w:spacing w:line="240" w:lineRule="auto"/>
      </w:pPr>
      <w:r>
        <w:separator/>
      </w:r>
    </w:p>
  </w:endnote>
  <w:endnote w:type="continuationSeparator" w:id="0">
    <w:p w14:paraId="7B62F646" w14:textId="77777777" w:rsidR="00045C4E" w:rsidRDefault="00045C4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71C8743D-CE64-479F-9565-53A17623B2E5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2" w:fontKey="{EE7094F9-ADDF-42F6-B11C-34F092E66914}"/>
    <w:embedBold r:id="rId3" w:fontKey="{FBAF3C57-2B87-4A7C-ABA1-1B4F81138EB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4" w:fontKey="{D0DDC31B-9293-4403-B978-2CCC76EF0BE5}"/>
    <w:embedItalic r:id="rId5" w:fontKey="{115CFA58-5F07-4C6B-9AE4-76B495B1116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690C8D3A-7458-44A2-A20B-15B536E9F25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808F0D91-2138-426E-B232-1889BF51B39D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8CCB65" w14:textId="77777777" w:rsidR="00701C4E" w:rsidRDefault="00437D9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  <w:r>
      <w:rPr>
        <w:color w:val="535353"/>
        <w:sz w:val="16"/>
        <w:szCs w:val="16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1EDEDC" w14:textId="77777777" w:rsidR="00045C4E" w:rsidRDefault="00045C4E">
      <w:pPr>
        <w:spacing w:line="240" w:lineRule="auto"/>
      </w:pPr>
      <w:r>
        <w:separator/>
      </w:r>
    </w:p>
  </w:footnote>
  <w:footnote w:type="continuationSeparator" w:id="0">
    <w:p w14:paraId="425B5E75" w14:textId="77777777" w:rsidR="00045C4E" w:rsidRDefault="00045C4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0F807A" w14:textId="77777777" w:rsidR="00701C4E" w:rsidRDefault="00045C4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  <w:r>
      <w:rPr>
        <w:color w:val="000000"/>
      </w:rPr>
      <w:pict w14:anchorId="2EF214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" style="position:absolute;margin-left:0;margin-top:0;width:595.2pt;height:841.9pt;z-index:-251658240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57F682" w14:textId="77777777" w:rsidR="00701C4E" w:rsidRDefault="00045C4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  <w:r>
      <w:rPr>
        <w:color w:val="000000"/>
      </w:rPr>
      <w:pict w14:anchorId="180190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" style="position:absolute;margin-left:0;margin-top:0;width:595.2pt;height:841.9pt;z-index:-251659264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91469A"/>
    <w:multiLevelType w:val="hybridMultilevel"/>
    <w:tmpl w:val="B1A82D3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4A186E"/>
    <w:multiLevelType w:val="multilevel"/>
    <w:tmpl w:val="E2B00A74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36B05CA"/>
    <w:multiLevelType w:val="multilevel"/>
    <w:tmpl w:val="6E80BC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46867FC"/>
    <w:multiLevelType w:val="hybridMultilevel"/>
    <w:tmpl w:val="98B62836"/>
    <w:lvl w:ilvl="0" w:tplc="07826D5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9DE5CE4"/>
    <w:multiLevelType w:val="hybridMultilevel"/>
    <w:tmpl w:val="2842D6E6"/>
    <w:lvl w:ilvl="0" w:tplc="348E881C">
      <w:start w:val="1"/>
      <w:numFmt w:val="decimal"/>
      <w:lvlText w:val="%1."/>
      <w:lvlJc w:val="left"/>
      <w:pPr>
        <w:ind w:left="720" w:hanging="360"/>
      </w:pPr>
      <w:rPr>
        <w:rFonts w:ascii="Verdana" w:eastAsia="Verdana" w:hAnsi="Verdana" w:cs="Verdana" w:hint="default"/>
        <w:color w:val="535353"/>
        <w:sz w:val="16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5E2C38"/>
    <w:multiLevelType w:val="hybridMultilevel"/>
    <w:tmpl w:val="2842D6E6"/>
    <w:lvl w:ilvl="0" w:tplc="348E881C">
      <w:start w:val="1"/>
      <w:numFmt w:val="decimal"/>
      <w:lvlText w:val="%1."/>
      <w:lvlJc w:val="left"/>
      <w:pPr>
        <w:ind w:left="720" w:hanging="360"/>
      </w:pPr>
      <w:rPr>
        <w:rFonts w:ascii="Verdana" w:eastAsia="Verdana" w:hAnsi="Verdana" w:cs="Verdana" w:hint="default"/>
        <w:color w:val="535353"/>
        <w:sz w:val="16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0D5039"/>
    <w:multiLevelType w:val="multilevel"/>
    <w:tmpl w:val="CDC8F6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531579A"/>
    <w:multiLevelType w:val="multilevel"/>
    <w:tmpl w:val="D91CB040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9F140F8"/>
    <w:multiLevelType w:val="multilevel"/>
    <w:tmpl w:val="57ACD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4FA0CB0"/>
    <w:multiLevelType w:val="hybridMultilevel"/>
    <w:tmpl w:val="F45E683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1"/>
  </w:num>
  <w:num w:numId="5">
    <w:abstractNumId w:val="8"/>
  </w:num>
  <w:num w:numId="6">
    <w:abstractNumId w:val="9"/>
  </w:num>
  <w:num w:numId="7">
    <w:abstractNumId w:val="5"/>
  </w:num>
  <w:num w:numId="8">
    <w:abstractNumId w:val="3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C4E"/>
    <w:rsid w:val="000131C5"/>
    <w:rsid w:val="00045C4E"/>
    <w:rsid w:val="00437D9A"/>
    <w:rsid w:val="00635A3B"/>
    <w:rsid w:val="006E101C"/>
    <w:rsid w:val="00701C4E"/>
    <w:rsid w:val="00953704"/>
    <w:rsid w:val="00B61E59"/>
    <w:rsid w:val="00D24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38F6305"/>
  <w15:docId w15:val="{C66CDA88-B5D2-4AEF-849D-A6B173B7E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hr-HR" w:eastAsia="hr-H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797C"/>
  </w:style>
  <w:style w:type="paragraph" w:styleId="Naslov1">
    <w:name w:val="heading 1"/>
    <w:basedOn w:val="Normal"/>
    <w:next w:val="Normal"/>
    <w:uiPriority w:val="9"/>
    <w:qFormat/>
    <w:rsid w:val="00266E7F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slov2">
    <w:name w:val="heading 2"/>
    <w:basedOn w:val="Normal"/>
    <w:next w:val="Normal"/>
    <w:uiPriority w:val="9"/>
    <w:semiHidden/>
    <w:unhideWhenUsed/>
    <w:qFormat/>
    <w:rsid w:val="00266E7F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slov3">
    <w:name w:val="heading 3"/>
    <w:basedOn w:val="Normal"/>
    <w:next w:val="Normal"/>
    <w:uiPriority w:val="9"/>
    <w:semiHidden/>
    <w:unhideWhenUsed/>
    <w:qFormat/>
    <w:rsid w:val="00266E7F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rsid w:val="00266E7F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rsid w:val="00266E7F"/>
    <w:pPr>
      <w:keepNext/>
      <w:keepLines/>
      <w:spacing w:before="240" w:after="80"/>
      <w:outlineLvl w:val="4"/>
    </w:pPr>
    <w:rPr>
      <w:color w:val="666666"/>
    </w:rPr>
  </w:style>
  <w:style w:type="paragraph" w:styleId="Naslov6">
    <w:name w:val="heading 6"/>
    <w:basedOn w:val="Normal"/>
    <w:next w:val="Normal"/>
    <w:uiPriority w:val="9"/>
    <w:semiHidden/>
    <w:unhideWhenUsed/>
    <w:qFormat/>
    <w:rsid w:val="00266E7F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uiPriority w:val="10"/>
    <w:qFormat/>
    <w:rsid w:val="00266E7F"/>
    <w:pPr>
      <w:keepNext/>
      <w:keepLines/>
      <w:spacing w:after="60"/>
    </w:pPr>
    <w:rPr>
      <w:sz w:val="52"/>
      <w:szCs w:val="5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Zaglavlje">
    <w:name w:val="header"/>
    <w:basedOn w:val="Normal"/>
    <w:link w:val="ZaglavljeChar"/>
    <w:uiPriority w:val="99"/>
    <w:unhideWhenUsed/>
    <w:rsid w:val="00782EDD"/>
    <w:pPr>
      <w:tabs>
        <w:tab w:val="center" w:pos="4536"/>
        <w:tab w:val="right" w:pos="9072"/>
      </w:tabs>
      <w:spacing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82EDD"/>
  </w:style>
  <w:style w:type="paragraph" w:styleId="Podnoje">
    <w:name w:val="footer"/>
    <w:basedOn w:val="Normal"/>
    <w:link w:val="PodnojeChar"/>
    <w:uiPriority w:val="99"/>
    <w:unhideWhenUsed/>
    <w:rsid w:val="00782EDD"/>
    <w:pPr>
      <w:tabs>
        <w:tab w:val="center" w:pos="4536"/>
        <w:tab w:val="right" w:pos="9072"/>
      </w:tabs>
      <w:spacing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82EDD"/>
  </w:style>
  <w:style w:type="character" w:styleId="Hiperveza">
    <w:name w:val="Hyperlink"/>
    <w:basedOn w:val="Zadanifontodlomka"/>
    <w:uiPriority w:val="99"/>
    <w:unhideWhenUsed/>
    <w:rsid w:val="00C900F1"/>
    <w:rPr>
      <w:color w:val="0000FF" w:themeColor="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C900F1"/>
    <w:rPr>
      <w:color w:val="808080"/>
      <w:shd w:val="clear" w:color="auto" w:fill="E6E6E6"/>
    </w:rPr>
  </w:style>
  <w:style w:type="character" w:styleId="SlijeenaHiperveza">
    <w:name w:val="FollowedHyperlink"/>
    <w:basedOn w:val="Zadanifontodlomka"/>
    <w:uiPriority w:val="99"/>
    <w:semiHidden/>
    <w:unhideWhenUsed/>
    <w:rsid w:val="00C900F1"/>
    <w:rPr>
      <w:color w:val="800080" w:themeColor="followedHyperlink"/>
      <w:u w:val="single"/>
    </w:rPr>
  </w:style>
  <w:style w:type="character" w:styleId="Referencakomentara">
    <w:name w:val="annotation reference"/>
    <w:basedOn w:val="Zadanifontodlomka"/>
    <w:uiPriority w:val="99"/>
    <w:semiHidden/>
    <w:unhideWhenUsed/>
    <w:rsid w:val="00F777A7"/>
    <w:rPr>
      <w:sz w:val="18"/>
      <w:szCs w:val="18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F777A7"/>
    <w:pPr>
      <w:spacing w:line="240" w:lineRule="auto"/>
    </w:pPr>
    <w:rPr>
      <w:sz w:val="24"/>
      <w:szCs w:val="24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F777A7"/>
    <w:rPr>
      <w:sz w:val="24"/>
      <w:szCs w:val="24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F777A7"/>
    <w:rPr>
      <w:b/>
      <w:bCs/>
      <w:sz w:val="20"/>
      <w:szCs w:val="20"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F777A7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777A7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777A7"/>
    <w:rPr>
      <w:rFonts w:ascii="Times New Roman" w:hAnsi="Times New Roman" w:cs="Times New Roman"/>
      <w:sz w:val="18"/>
      <w:szCs w:val="18"/>
    </w:rPr>
  </w:style>
  <w:style w:type="paragraph" w:styleId="StandardWeb">
    <w:name w:val="Normal (Web)"/>
    <w:basedOn w:val="Normal"/>
    <w:uiPriority w:val="99"/>
    <w:unhideWhenUsed/>
    <w:rsid w:val="00B74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Istaknuto">
    <w:name w:val="Emphasis"/>
    <w:basedOn w:val="Zadanifontodlomka"/>
    <w:uiPriority w:val="20"/>
    <w:qFormat/>
    <w:rsid w:val="00B746D0"/>
    <w:rPr>
      <w:i/>
      <w:iCs/>
    </w:rPr>
  </w:style>
  <w:style w:type="paragraph" w:styleId="Odlomakpopisa">
    <w:name w:val="List Paragraph"/>
    <w:basedOn w:val="Normal"/>
    <w:uiPriority w:val="34"/>
    <w:qFormat/>
    <w:rsid w:val="00EF10DE"/>
    <w:pPr>
      <w:ind w:left="720"/>
      <w:contextualSpacing/>
    </w:pPr>
  </w:style>
  <w:style w:type="character" w:styleId="HTML-navod">
    <w:name w:val="HTML Cite"/>
    <w:basedOn w:val="Zadanifontodlomka"/>
    <w:uiPriority w:val="99"/>
    <w:semiHidden/>
    <w:unhideWhenUsed/>
    <w:rsid w:val="00316F9C"/>
    <w:rPr>
      <w:i/>
      <w:iCs/>
    </w:rPr>
  </w:style>
  <w:style w:type="paragraph" w:customStyle="1" w:styleId="Default">
    <w:name w:val="Default"/>
    <w:rsid w:val="003734D6"/>
    <w:pPr>
      <w:autoSpaceDE w:val="0"/>
      <w:autoSpaceDN w:val="0"/>
      <w:adjustRightInd w:val="0"/>
      <w:spacing w:line="240" w:lineRule="auto"/>
    </w:pPr>
    <w:rPr>
      <w:sz w:val="24"/>
      <w:szCs w:val="24"/>
    </w:rPr>
  </w:style>
  <w:style w:type="character" w:customStyle="1" w:styleId="UnresolvedMention1">
    <w:name w:val="Unresolved Mention1"/>
    <w:basedOn w:val="Zadanifontodlomka"/>
    <w:uiPriority w:val="99"/>
    <w:semiHidden/>
    <w:unhideWhenUsed/>
    <w:rsid w:val="00F56CC9"/>
    <w:rPr>
      <w:color w:val="605E5C"/>
      <w:shd w:val="clear" w:color="auto" w:fill="E1DFDD"/>
    </w:rPr>
  </w:style>
  <w:style w:type="table" w:customStyle="1" w:styleId="a">
    <w:basedOn w:val="Obinatablic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Obinatablic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Obinatablic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Obinatablic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Obinatablica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Naglaeno">
    <w:name w:val="Strong"/>
    <w:basedOn w:val="Zadanifontodlomka"/>
    <w:uiPriority w:val="22"/>
    <w:qFormat/>
    <w:rsid w:val="00953704"/>
    <w:rPr>
      <w:b/>
      <w:bCs/>
    </w:rPr>
  </w:style>
  <w:style w:type="table" w:styleId="Reetkatablice">
    <w:name w:val="Table Grid"/>
    <w:basedOn w:val="Obinatablica"/>
    <w:uiPriority w:val="39"/>
    <w:rsid w:val="0095370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31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4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uvsdisinfo.eu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snopes.com/" TargetMode="External"/><Relationship Id="rId17" Type="http://schemas.openxmlformats.org/officeDocument/2006/relationships/hyperlink" Target="https://euvsdisinfo.e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snopes.com/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aktograf.hr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faktograf.hr/" TargetMode="External"/><Relationship Id="rId10" Type="http://schemas.openxmlformats.org/officeDocument/2006/relationships/hyperlink" Target="https://www.youtube.com/watch?v=TLNtA6c2O5g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hyperlink" Target="https://youtube.com/shorts/W0L7r2LPcdw?feature=share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K1xtErMJkf3qorgI+qIumOIfaQ==">CgMxLjAyCGguZ2pkZ3hzOAByITEzbENGWXZxZ0xOUWN6QTVnNWZqbjhnRFA2S3hRcFo0dw==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844</Words>
  <Characters>4816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Gordana Zvjerković;CARNet</dc:creator>
  <cp:lastModifiedBy>Nataša Seršić</cp:lastModifiedBy>
  <cp:revision>3</cp:revision>
  <dcterms:created xsi:type="dcterms:W3CDTF">2025-05-18T19:52:00Z</dcterms:created>
  <dcterms:modified xsi:type="dcterms:W3CDTF">2025-05-18T20:01:00Z</dcterms:modified>
</cp:coreProperties>
</file>