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003-06/23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AD5FB4">
        <w:rPr>
          <w:rFonts w:ascii="Arial" w:eastAsia="Calibri" w:hAnsi="Arial" w:cs="Arial"/>
          <w:sz w:val="24"/>
          <w:szCs w:val="24"/>
        </w:rPr>
        <w:t>79</w:t>
      </w:r>
    </w:p>
    <w:p w:rsidR="00B55535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2158-55-23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AD5FB4">
        <w:rPr>
          <w:rFonts w:ascii="Arial" w:eastAsia="Calibri" w:hAnsi="Arial" w:cs="Arial"/>
          <w:sz w:val="24"/>
          <w:szCs w:val="24"/>
        </w:rPr>
        <w:t>79</w:t>
      </w: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AD5FB4">
        <w:rPr>
          <w:rFonts w:ascii="Arial" w:eastAsia="Calibri" w:hAnsi="Arial" w:cs="Arial"/>
          <w:sz w:val="24"/>
          <w:szCs w:val="24"/>
        </w:rPr>
        <w:t>27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620F5E">
        <w:rPr>
          <w:rFonts w:ascii="Arial" w:eastAsia="Calibri" w:hAnsi="Arial" w:cs="Arial"/>
          <w:sz w:val="24"/>
          <w:szCs w:val="24"/>
        </w:rPr>
        <w:t>listopada</w:t>
      </w:r>
      <w:r w:rsidR="00A8228A">
        <w:rPr>
          <w:rFonts w:ascii="Arial" w:eastAsia="Calibri" w:hAnsi="Arial" w:cs="Arial"/>
          <w:sz w:val="24"/>
          <w:szCs w:val="24"/>
        </w:rPr>
        <w:t xml:space="preserve"> 2023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B25BE5" w:rsidRDefault="00AD5FB4" w:rsidP="00B25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ZAPISNIKA </w:t>
      </w:r>
      <w:r w:rsidR="00E977F0"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>27</w:t>
      </w:r>
      <w:r w:rsidR="00B25BE5">
        <w:rPr>
          <w:b/>
          <w:sz w:val="24"/>
          <w:szCs w:val="24"/>
        </w:rPr>
        <w:t xml:space="preserve">. SJEDNICE  ŠKOLSKOG ODBORA </w:t>
      </w:r>
    </w:p>
    <w:p w:rsidR="0024166A" w:rsidRPr="005C0BF9" w:rsidRDefault="00F530AE" w:rsidP="00B25BE5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24166A">
        <w:rPr>
          <w:sz w:val="24"/>
          <w:szCs w:val="24"/>
        </w:rPr>
        <w:t xml:space="preserve"> </w:t>
      </w:r>
      <w:r w:rsidR="00B25BE5">
        <w:rPr>
          <w:sz w:val="24"/>
          <w:szCs w:val="24"/>
        </w:rPr>
        <w:t>dana</w:t>
      </w:r>
      <w:r w:rsidR="00AD5FB4">
        <w:rPr>
          <w:sz w:val="24"/>
          <w:szCs w:val="24"/>
        </w:rPr>
        <w:t xml:space="preserve"> 27</w:t>
      </w:r>
      <w:r w:rsidR="0024166A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="00620F5E">
        <w:rPr>
          <w:sz w:val="24"/>
          <w:szCs w:val="24"/>
        </w:rPr>
        <w:t>istopada</w:t>
      </w:r>
      <w:r w:rsidR="00A8228A">
        <w:rPr>
          <w:sz w:val="24"/>
          <w:szCs w:val="24"/>
        </w:rPr>
        <w:t xml:space="preserve"> 2023</w:t>
      </w:r>
      <w:r w:rsidR="0024166A">
        <w:rPr>
          <w:sz w:val="24"/>
          <w:szCs w:val="24"/>
        </w:rPr>
        <w:t xml:space="preserve">. </w:t>
      </w:r>
      <w:r w:rsidR="00C66E61">
        <w:rPr>
          <w:sz w:val="24"/>
          <w:szCs w:val="24"/>
        </w:rPr>
        <w:t>godine</w:t>
      </w:r>
      <w:r>
        <w:rPr>
          <w:sz w:val="24"/>
          <w:szCs w:val="24"/>
        </w:rPr>
        <w:t xml:space="preserve"> s početkom u 13,00 sati</w:t>
      </w:r>
    </w:p>
    <w:p w:rsidR="000E5E44" w:rsidRDefault="000E5E44" w:rsidP="00F81A4D">
      <w:pPr>
        <w:rPr>
          <w:sz w:val="24"/>
        </w:rPr>
      </w:pPr>
    </w:p>
    <w:p w:rsidR="000E5E44" w:rsidRDefault="00F530AE" w:rsidP="00F530AE">
      <w:pPr>
        <w:rPr>
          <w:sz w:val="24"/>
        </w:rPr>
      </w:pPr>
      <w:r w:rsidRPr="00F530AE">
        <w:rPr>
          <w:sz w:val="24"/>
        </w:rPr>
        <w:t>Nazočni: svi članovi Školskog odbora</w:t>
      </w:r>
    </w:p>
    <w:p w:rsidR="00F530AE" w:rsidRDefault="004E1FCC" w:rsidP="00F530AE">
      <w:pPr>
        <w:rPr>
          <w:sz w:val="24"/>
        </w:rPr>
      </w:pPr>
      <w:r>
        <w:rPr>
          <w:sz w:val="24"/>
        </w:rPr>
        <w:t xml:space="preserve">Ostali:  ravnatelj Rajko Lukić </w:t>
      </w:r>
    </w:p>
    <w:p w:rsidR="00F530AE" w:rsidRDefault="00F530AE" w:rsidP="00F530AE">
      <w:pPr>
        <w:rPr>
          <w:sz w:val="24"/>
        </w:rPr>
      </w:pPr>
      <w:r>
        <w:rPr>
          <w:sz w:val="24"/>
        </w:rPr>
        <w:t>Zapisničar Radmila Oreščanin(tajnik/računovođa)</w:t>
      </w:r>
    </w:p>
    <w:p w:rsidR="00F530AE" w:rsidRPr="00F530AE" w:rsidRDefault="00F530AE" w:rsidP="00F530AE">
      <w:pPr>
        <w:rPr>
          <w:sz w:val="24"/>
        </w:rPr>
      </w:pPr>
      <w:r>
        <w:rPr>
          <w:sz w:val="24"/>
        </w:rPr>
        <w:t>Sjednicu je otvorio predsjednik Odbora i ustvrdio da je ostvaren kvorum za pravovaljano odlučivanje te predložio sljedeći:</w:t>
      </w:r>
    </w:p>
    <w:p w:rsidR="00F81A4D" w:rsidRDefault="00DA4F04" w:rsidP="00B00263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5C0BF9" w:rsidRPr="00260AE7" w:rsidRDefault="005C0BF9" w:rsidP="00620F5E">
      <w:pPr>
        <w:rPr>
          <w:b/>
          <w:sz w:val="24"/>
        </w:rPr>
      </w:pPr>
    </w:p>
    <w:p w:rsidR="00F530AE" w:rsidRDefault="00DD07A0" w:rsidP="00AD5F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620F5E">
        <w:rPr>
          <w:sz w:val="24"/>
          <w:szCs w:val="24"/>
        </w:rPr>
        <w:t xml:space="preserve">. </w:t>
      </w:r>
      <w:r w:rsidR="00855EBE">
        <w:rPr>
          <w:sz w:val="24"/>
          <w:szCs w:val="24"/>
        </w:rPr>
        <w:t xml:space="preserve"> </w:t>
      </w:r>
      <w:r w:rsidR="00F530AE">
        <w:rPr>
          <w:sz w:val="24"/>
          <w:szCs w:val="24"/>
        </w:rPr>
        <w:t xml:space="preserve">Izbor i imenovanje ravnatelja </w:t>
      </w:r>
    </w:p>
    <w:p w:rsidR="00DD07A0" w:rsidRDefault="00F530AE" w:rsidP="00DD07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donošenje Odluke o raspisivanju Natječaja i u</w:t>
      </w:r>
      <w:r w:rsidR="00855EBE">
        <w:rPr>
          <w:sz w:val="24"/>
          <w:szCs w:val="24"/>
        </w:rPr>
        <w:t xml:space="preserve">tvrđivanje prijedloga </w:t>
      </w:r>
      <w:r>
        <w:rPr>
          <w:sz w:val="24"/>
          <w:szCs w:val="24"/>
        </w:rPr>
        <w:t xml:space="preserve">teksta </w:t>
      </w:r>
      <w:r w:rsidR="00855EBE">
        <w:rPr>
          <w:sz w:val="24"/>
          <w:szCs w:val="24"/>
        </w:rPr>
        <w:t>Natječaja za imenovanje ravn</w:t>
      </w:r>
      <w:r>
        <w:rPr>
          <w:sz w:val="24"/>
          <w:szCs w:val="24"/>
        </w:rPr>
        <w:t>a</w:t>
      </w:r>
      <w:r w:rsidR="00855EBE">
        <w:rPr>
          <w:sz w:val="24"/>
          <w:szCs w:val="24"/>
        </w:rPr>
        <w:t>telja/</w:t>
      </w:r>
      <w:proofErr w:type="spellStart"/>
      <w:r w:rsidR="00855EBE">
        <w:rPr>
          <w:sz w:val="24"/>
          <w:szCs w:val="24"/>
        </w:rPr>
        <w:t>ice</w:t>
      </w:r>
      <w:proofErr w:type="spellEnd"/>
      <w:r w:rsidR="00855EBE">
        <w:rPr>
          <w:sz w:val="24"/>
          <w:szCs w:val="24"/>
        </w:rPr>
        <w:t xml:space="preserve">  </w:t>
      </w:r>
      <w:r>
        <w:rPr>
          <w:sz w:val="24"/>
          <w:szCs w:val="24"/>
        </w:rPr>
        <w:t>Srednje škole Dalj</w:t>
      </w:r>
    </w:p>
    <w:p w:rsidR="00DD07A0" w:rsidRDefault="00DD07A0" w:rsidP="00DD07A0">
      <w:pPr>
        <w:spacing w:after="0" w:line="240" w:lineRule="auto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</w:p>
    <w:p w:rsidR="00E977F0" w:rsidRDefault="00E977F0" w:rsidP="00DD07A0">
      <w:pPr>
        <w:spacing w:after="0" w:line="240" w:lineRule="auto"/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</w:pPr>
      <w:proofErr w:type="spellStart"/>
      <w:r w:rsidRPr="00E977F0"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>Dnevni</w:t>
      </w:r>
      <w:proofErr w:type="spellEnd"/>
      <w:r w:rsidRPr="00E977F0"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proofErr w:type="gramStart"/>
      <w:r w:rsidRPr="00E977F0"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>red</w:t>
      </w:r>
      <w:proofErr w:type="spellEnd"/>
      <w:proofErr w:type="gramEnd"/>
      <w:r w:rsidRPr="00E977F0"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977F0"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>jednoglasno</w:t>
      </w:r>
      <w:proofErr w:type="spellEnd"/>
      <w:r w:rsidRPr="00E977F0"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977F0"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>usvojen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  <w:t>.</w:t>
      </w:r>
    </w:p>
    <w:p w:rsidR="00E977F0" w:rsidRPr="00E977F0" w:rsidRDefault="00E977F0" w:rsidP="00DD07A0">
      <w:pPr>
        <w:spacing w:after="0" w:line="240" w:lineRule="auto"/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</w:pPr>
    </w:p>
    <w:p w:rsidR="00E977F0" w:rsidRDefault="00E977F0" w:rsidP="00DD07A0">
      <w:pPr>
        <w:rPr>
          <w:sz w:val="24"/>
        </w:rPr>
      </w:pPr>
      <w:r>
        <w:rPr>
          <w:sz w:val="24"/>
        </w:rPr>
        <w:t>Ad</w:t>
      </w:r>
      <w:r w:rsidR="00DD07A0">
        <w:rPr>
          <w:sz w:val="24"/>
        </w:rPr>
        <w:t>1</w:t>
      </w:r>
      <w:r w:rsidR="000E5E44">
        <w:rPr>
          <w:sz w:val="24"/>
        </w:rPr>
        <w:t>.</w:t>
      </w:r>
      <w:r>
        <w:rPr>
          <w:sz w:val="24"/>
        </w:rPr>
        <w:t xml:space="preserve">  Predsjednik Školskog odbora daje riječ Tajnici.</w:t>
      </w:r>
    </w:p>
    <w:p w:rsidR="00E977F0" w:rsidRDefault="00E977F0" w:rsidP="00DD07A0">
      <w:pPr>
        <w:rPr>
          <w:sz w:val="24"/>
        </w:rPr>
      </w:pPr>
      <w:r w:rsidRPr="00E977F0">
        <w:rPr>
          <w:sz w:val="24"/>
          <w:u w:val="single"/>
        </w:rPr>
        <w:t>Tajnica</w:t>
      </w:r>
      <w:r>
        <w:rPr>
          <w:sz w:val="24"/>
          <w:u w:val="single"/>
        </w:rPr>
        <w:t xml:space="preserve">: </w:t>
      </w:r>
      <w:r>
        <w:rPr>
          <w:sz w:val="24"/>
        </w:rPr>
        <w:t xml:space="preserve">Svim članovima </w:t>
      </w:r>
      <w:r w:rsidR="009819E6">
        <w:rPr>
          <w:sz w:val="24"/>
        </w:rPr>
        <w:t xml:space="preserve">školskog odbora </w:t>
      </w:r>
      <w:r w:rsidR="004E1FCC">
        <w:rPr>
          <w:sz w:val="24"/>
        </w:rPr>
        <w:t xml:space="preserve">je dostavljena </w:t>
      </w:r>
      <w:r w:rsidR="009819E6">
        <w:rPr>
          <w:sz w:val="24"/>
        </w:rPr>
        <w:t xml:space="preserve"> putem e-maila </w:t>
      </w:r>
      <w:r w:rsidR="002E001F">
        <w:rPr>
          <w:sz w:val="24"/>
        </w:rPr>
        <w:t>upute (</w:t>
      </w:r>
      <w:r w:rsidR="009819E6">
        <w:rPr>
          <w:sz w:val="24"/>
        </w:rPr>
        <w:t>prezentacija</w:t>
      </w:r>
      <w:r w:rsidR="004E1FCC">
        <w:rPr>
          <w:sz w:val="24"/>
        </w:rPr>
        <w:t xml:space="preserve"> MZO</w:t>
      </w:r>
      <w:bookmarkStart w:id="0" w:name="_GoBack"/>
      <w:bookmarkEnd w:id="0"/>
      <w:r w:rsidR="002E001F">
        <w:rPr>
          <w:sz w:val="24"/>
        </w:rPr>
        <w:t>)</w:t>
      </w:r>
      <w:r w:rsidR="009819E6">
        <w:rPr>
          <w:sz w:val="24"/>
        </w:rPr>
        <w:t xml:space="preserve"> vezano uz primjenu odredbi Zakona o odgoju i obrazovanju u osnovnoj i srednjoj školi </w:t>
      </w:r>
      <w:r w:rsidR="002E001F">
        <w:rPr>
          <w:sz w:val="24"/>
        </w:rPr>
        <w:t xml:space="preserve">, a </w:t>
      </w:r>
      <w:r w:rsidR="009819E6">
        <w:rPr>
          <w:sz w:val="24"/>
        </w:rPr>
        <w:t>u svezi  imenovanja i zapošljavanja ravnatelja  u školskim ustanovama. Ravnatelju mandat traje do 27. prosinca 2023. godine. Sukladno odredbama Statuta ravn</w:t>
      </w:r>
      <w:r w:rsidR="00F5336E">
        <w:rPr>
          <w:sz w:val="24"/>
        </w:rPr>
        <w:t>a</w:t>
      </w:r>
      <w:r w:rsidR="009819E6">
        <w:rPr>
          <w:sz w:val="24"/>
        </w:rPr>
        <w:t>telj se imenuje na temelju javnog natječa</w:t>
      </w:r>
      <w:r w:rsidR="00F5336E">
        <w:rPr>
          <w:sz w:val="24"/>
        </w:rPr>
        <w:t xml:space="preserve">ja koji raspisuje Školski odbor. Natječaj se objavljuje u službenom glasilu Republike Hrvatske „Narodnim novinama“ i mrežnim stranicama škole.  Ravnatelj se imenuje na 5 godina, a ista osoba može biti ponovno imenovana za ravnatelja. U natječaju se objavljuju uvjeti koje ravnatelj mora ispunjavati, rok u kojem se primaju prijave na natječaj , isprave kojima se dokazuje ispunjenost potrebnih uvjeta te način i rok u kojem će kandidati biti obavješteni o rezultatima izbora.  Nužni uvjeti za imenovanje ravnatelja utvrđeni su </w:t>
      </w:r>
      <w:r w:rsidR="00F5336E">
        <w:rPr>
          <w:sz w:val="24"/>
        </w:rPr>
        <w:lastRenderedPageBreak/>
        <w:t xml:space="preserve">Zakonom. Dodatne kompetencije potrebne za ravnatelja koje se vrednuju su: poznavanje stranog jezika, digitalne vještine i iskustvo rada na projektima. Kandidat uz prijavu na natječaj dužan je dostaviti program rada za mandatno razdoblje. </w:t>
      </w:r>
    </w:p>
    <w:p w:rsidR="00F5336E" w:rsidRDefault="00F5336E" w:rsidP="00DD07A0">
      <w:pPr>
        <w:rPr>
          <w:sz w:val="24"/>
        </w:rPr>
      </w:pPr>
      <w:r>
        <w:rPr>
          <w:sz w:val="24"/>
        </w:rPr>
        <w:t>U privitku se nalazi tekst Natječaja.</w:t>
      </w:r>
    </w:p>
    <w:p w:rsidR="00F5336E" w:rsidRDefault="00F5336E" w:rsidP="00DD07A0">
      <w:pPr>
        <w:rPr>
          <w:sz w:val="24"/>
        </w:rPr>
      </w:pPr>
      <w:r>
        <w:rPr>
          <w:sz w:val="24"/>
        </w:rPr>
        <w:t>Školski odbor jednoglasno donosi Odluku</w:t>
      </w:r>
      <w:r w:rsidR="002E001F">
        <w:rPr>
          <w:sz w:val="24"/>
        </w:rPr>
        <w:t>:</w:t>
      </w:r>
    </w:p>
    <w:p w:rsidR="00F5336E" w:rsidRPr="00B877AF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 w:rsidRPr="00B877AF">
        <w:t>Raspisuje se natječaj za imenovanje ravnatelja/</w:t>
      </w:r>
      <w:proofErr w:type="spellStart"/>
      <w:r w:rsidRPr="00B877AF">
        <w:t>ice</w:t>
      </w:r>
      <w:proofErr w:type="spellEnd"/>
      <w:r w:rsidRPr="00B877AF">
        <w:t>.</w:t>
      </w:r>
    </w:p>
    <w:p w:rsidR="00F5336E" w:rsidRPr="00B877AF" w:rsidRDefault="00F5336E" w:rsidP="00F5336E">
      <w:pPr>
        <w:pStyle w:val="Odlomakpopisa"/>
      </w:pPr>
    </w:p>
    <w:p w:rsidR="00F5336E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>
        <w:t>Natječaj će biti objavljen u Narodnim novinama i mrežnim stranicama Škole</w:t>
      </w:r>
      <w:r w:rsidR="002E001F">
        <w:t xml:space="preserve"> dana 03. studenog 2023.</w:t>
      </w:r>
    </w:p>
    <w:p w:rsidR="00F5336E" w:rsidRDefault="00F5336E" w:rsidP="00F5336E">
      <w:pPr>
        <w:pStyle w:val="Odlomakpopisa"/>
      </w:pPr>
    </w:p>
    <w:p w:rsidR="00F5336E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>
        <w:t>Utvrđuje se prijedlog natječaja za imenovanje ravnatelja/</w:t>
      </w:r>
      <w:proofErr w:type="spellStart"/>
      <w:r>
        <w:t>ice</w:t>
      </w:r>
      <w:proofErr w:type="spellEnd"/>
      <w:r>
        <w:t xml:space="preserve"> u predloženom tekstu.</w:t>
      </w:r>
    </w:p>
    <w:p w:rsidR="00F5336E" w:rsidRDefault="00F5336E" w:rsidP="00F5336E">
      <w:pPr>
        <w:pStyle w:val="Odlomakpopisa"/>
      </w:pPr>
    </w:p>
    <w:p w:rsidR="00F5336E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>
        <w:t>Rok za podnošenje prijava 8 dana od dana objave.</w:t>
      </w:r>
    </w:p>
    <w:p w:rsidR="00F5336E" w:rsidRDefault="00F5336E" w:rsidP="00F5336E">
      <w:pPr>
        <w:pStyle w:val="Odlomakpopisa"/>
      </w:pPr>
    </w:p>
    <w:p w:rsidR="00F5336E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>
        <w:t xml:space="preserve">Datum otvaranje ponuda pristiglih na natječaj </w:t>
      </w:r>
      <w:r w:rsidR="002E001F">
        <w:t xml:space="preserve"> </w:t>
      </w:r>
      <w:r>
        <w:t xml:space="preserve"> 15. studenog 2023. godine.</w:t>
      </w:r>
    </w:p>
    <w:p w:rsidR="00F5336E" w:rsidRDefault="00F5336E" w:rsidP="00F5336E">
      <w:pPr>
        <w:pStyle w:val="Odlomakpopisa"/>
      </w:pPr>
    </w:p>
    <w:p w:rsidR="00F5336E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>
        <w:t>O rezultatima kandidati će biti obaviješteni u roku 45 dana od zaključenja natječaja.</w:t>
      </w:r>
    </w:p>
    <w:p w:rsidR="00F5336E" w:rsidRDefault="00F5336E" w:rsidP="00F5336E"/>
    <w:p w:rsidR="00C66E61" w:rsidRDefault="002E001F" w:rsidP="002E001F">
      <w:r>
        <w:t xml:space="preserve">Ad. 2) Pod ovom točkom dnevnog reda ravnatelj je upoznao članove Školskog odbora s tekućom problematikom. </w:t>
      </w:r>
    </w:p>
    <w:p w:rsidR="002E001F" w:rsidRPr="00620F5E" w:rsidRDefault="002E001F" w:rsidP="002E001F">
      <w:pPr>
        <w:rPr>
          <w:rFonts w:ascii="Calibri" w:hAnsi="Calibri" w:cs="Calibri"/>
          <w:sz w:val="24"/>
          <w:szCs w:val="24"/>
        </w:rPr>
      </w:pPr>
      <w:r>
        <w:t>Sjednica je završila u 13, 45</w:t>
      </w:r>
    </w:p>
    <w:p w:rsidR="00DD07A0" w:rsidRDefault="00DD07A0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7E69"/>
    <w:multiLevelType w:val="hybridMultilevel"/>
    <w:tmpl w:val="0F022D68"/>
    <w:lvl w:ilvl="0" w:tplc="565EE2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A24BD"/>
    <w:multiLevelType w:val="hybridMultilevel"/>
    <w:tmpl w:val="445CD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8107C"/>
    <w:rsid w:val="0024166A"/>
    <w:rsid w:val="00255B14"/>
    <w:rsid w:val="00260AE7"/>
    <w:rsid w:val="002E001F"/>
    <w:rsid w:val="0032215D"/>
    <w:rsid w:val="003501B1"/>
    <w:rsid w:val="00411C21"/>
    <w:rsid w:val="004227D6"/>
    <w:rsid w:val="004A2480"/>
    <w:rsid w:val="004D6309"/>
    <w:rsid w:val="004E1FCC"/>
    <w:rsid w:val="005908DE"/>
    <w:rsid w:val="005A1E38"/>
    <w:rsid w:val="005A6C7B"/>
    <w:rsid w:val="005B1A8B"/>
    <w:rsid w:val="005C0BF9"/>
    <w:rsid w:val="00620F5E"/>
    <w:rsid w:val="00706163"/>
    <w:rsid w:val="0071590C"/>
    <w:rsid w:val="00764D7F"/>
    <w:rsid w:val="007A0409"/>
    <w:rsid w:val="007B506F"/>
    <w:rsid w:val="007C35DF"/>
    <w:rsid w:val="00855EBE"/>
    <w:rsid w:val="008A31FE"/>
    <w:rsid w:val="009819E6"/>
    <w:rsid w:val="00A53AFE"/>
    <w:rsid w:val="00A64034"/>
    <w:rsid w:val="00A8228A"/>
    <w:rsid w:val="00AD5FB4"/>
    <w:rsid w:val="00AF6B93"/>
    <w:rsid w:val="00B00263"/>
    <w:rsid w:val="00B208FE"/>
    <w:rsid w:val="00B25BE5"/>
    <w:rsid w:val="00B55535"/>
    <w:rsid w:val="00C63FEC"/>
    <w:rsid w:val="00C66E61"/>
    <w:rsid w:val="00C7411F"/>
    <w:rsid w:val="00CE5FA4"/>
    <w:rsid w:val="00D56E38"/>
    <w:rsid w:val="00D609C3"/>
    <w:rsid w:val="00DA4F04"/>
    <w:rsid w:val="00DD07A0"/>
    <w:rsid w:val="00DF084D"/>
    <w:rsid w:val="00E965A3"/>
    <w:rsid w:val="00E977F0"/>
    <w:rsid w:val="00EB4E8A"/>
    <w:rsid w:val="00EC0765"/>
    <w:rsid w:val="00EF1367"/>
    <w:rsid w:val="00EF285F"/>
    <w:rsid w:val="00F530AE"/>
    <w:rsid w:val="00F5336E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28</cp:revision>
  <cp:lastPrinted>2023-12-01T09:22:00Z</cp:lastPrinted>
  <dcterms:created xsi:type="dcterms:W3CDTF">2021-04-29T07:59:00Z</dcterms:created>
  <dcterms:modified xsi:type="dcterms:W3CDTF">2024-01-12T11:00:00Z</dcterms:modified>
</cp:coreProperties>
</file>