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71" w:rsidRDefault="001A3C71" w:rsidP="00A277F7">
      <w:pPr>
        <w:jc w:val="center"/>
      </w:pPr>
    </w:p>
    <w:p w:rsidR="00BB0690" w:rsidRPr="00EC5F5E" w:rsidRDefault="006A64D7" w:rsidP="00A277F7">
      <w:pPr>
        <w:jc w:val="center"/>
        <w:rPr>
          <w:b/>
        </w:rPr>
      </w:pPr>
      <w:r w:rsidRPr="00EC5F5E">
        <w:rPr>
          <w:b/>
        </w:rPr>
        <w:t xml:space="preserve">JAVNI </w:t>
      </w:r>
      <w:r w:rsidR="001A3C71" w:rsidRPr="00EC5F5E">
        <w:rPr>
          <w:b/>
        </w:rPr>
        <w:t>POZIV 1/16</w:t>
      </w:r>
      <w:r w:rsidR="00212E70" w:rsidRPr="00EC5F5E">
        <w:rPr>
          <w:b/>
        </w:rPr>
        <w:t>- OBAVIJEST</w:t>
      </w:r>
    </w:p>
    <w:p w:rsidR="00500C08" w:rsidRPr="005C472C" w:rsidRDefault="00EC5F5E" w:rsidP="00EC5F5E">
      <w:pPr>
        <w:jc w:val="center"/>
        <w:rPr>
          <w:rFonts w:cs="Times New Roman"/>
          <w:sz w:val="24"/>
          <w:szCs w:val="24"/>
        </w:rPr>
      </w:pPr>
      <w:r w:rsidRPr="005C472C">
        <w:t xml:space="preserve">Usluga organizacije </w:t>
      </w:r>
      <w:r w:rsidRPr="005C472C">
        <w:rPr>
          <w:rFonts w:cs="Times New Roman"/>
          <w:sz w:val="24"/>
          <w:szCs w:val="24"/>
        </w:rPr>
        <w:t>smještaj i hrana za sudionike studijske posjete ZMAG-u</w:t>
      </w:r>
    </w:p>
    <w:p w:rsidR="006A64D7" w:rsidRDefault="00AA7AD1" w:rsidP="005C472C">
      <w:pPr>
        <w:jc w:val="both"/>
      </w:pPr>
      <w:r>
        <w:t>Na javni poziv 1/16</w:t>
      </w:r>
      <w:bookmarkStart w:id="0" w:name="_GoBack"/>
      <w:bookmarkEnd w:id="0"/>
      <w:r w:rsidR="001A3C71">
        <w:t xml:space="preserve">   objavljen na I</w:t>
      </w:r>
      <w:r w:rsidR="00500C08">
        <w:t xml:space="preserve">nternet stranicama Srednje škole Dalj  </w:t>
      </w:r>
      <w:r w:rsidR="00A277F7">
        <w:t>pristigle su tri ponude</w:t>
      </w:r>
      <w:r w:rsidR="006A64D7">
        <w:t xml:space="preserve"> </w:t>
      </w:r>
      <w:r w:rsidR="00A277F7">
        <w:t xml:space="preserve">i to punuditelja: </w:t>
      </w:r>
    </w:p>
    <w:p w:rsidR="00A277F7" w:rsidRDefault="00A277F7" w:rsidP="00A277F7">
      <w:pPr>
        <w:pStyle w:val="Odlomakpopisa"/>
        <w:numPr>
          <w:ilvl w:val="0"/>
          <w:numId w:val="1"/>
        </w:numPr>
      </w:pPr>
      <w:r>
        <w:t>Panturist d.d.</w:t>
      </w:r>
      <w:r w:rsidR="00294F1B">
        <w:t xml:space="preserve"> Osijek</w:t>
      </w:r>
    </w:p>
    <w:p w:rsidR="00A277F7" w:rsidRDefault="00A277F7" w:rsidP="00A277F7">
      <w:pPr>
        <w:pStyle w:val="Odlomakpopisa"/>
        <w:numPr>
          <w:ilvl w:val="0"/>
          <w:numId w:val="1"/>
        </w:numPr>
      </w:pPr>
      <w:r>
        <w:t>Ora Turs d.o.o.</w:t>
      </w:r>
      <w:r w:rsidR="00294F1B">
        <w:t xml:space="preserve"> za turiza Osijek</w:t>
      </w:r>
    </w:p>
    <w:p w:rsidR="00A277F7" w:rsidRDefault="00294F1B" w:rsidP="00A277F7">
      <w:pPr>
        <w:pStyle w:val="Odlomakpopisa"/>
        <w:numPr>
          <w:ilvl w:val="0"/>
          <w:numId w:val="1"/>
        </w:numPr>
      </w:pPr>
      <w:r>
        <w:t>Hote</w:t>
      </w:r>
      <w:r w:rsidR="00A277F7">
        <w:t>l Intrenational</w:t>
      </w:r>
      <w:r>
        <w:t xml:space="preserve"> Zagreb</w:t>
      </w:r>
    </w:p>
    <w:p w:rsidR="006A64D7" w:rsidRDefault="00500C08" w:rsidP="005C472C">
      <w:pPr>
        <w:jc w:val="both"/>
      </w:pPr>
      <w:r>
        <w:t>Povjerenstvo za provedbu javnog poziva i odabir najpovoljnije ponude sa</w:t>
      </w:r>
      <w:r w:rsidR="00A277F7">
        <w:t>stalo se 22.02. 2016</w:t>
      </w:r>
      <w:r w:rsidR="00212E70">
        <w:t xml:space="preserve"> godine u 13 h</w:t>
      </w:r>
      <w:r>
        <w:t>. Predsjednik Povjerenstva otvorio je pon</w:t>
      </w:r>
      <w:r w:rsidR="00A277F7">
        <w:t>ude te ih</w:t>
      </w:r>
      <w:r w:rsidR="006A64D7">
        <w:t xml:space="preserve"> javno pročitao.</w:t>
      </w:r>
      <w:r w:rsidR="001A3C71">
        <w:t xml:space="preserve"> Prihvaćena je naj</w:t>
      </w:r>
      <w:r w:rsidR="00EC5F5E">
        <w:t>povoljnija ponuda ponuditelja</w:t>
      </w:r>
      <w:r w:rsidR="00294F1B">
        <w:t xml:space="preserve"> Hote</w:t>
      </w:r>
      <w:r w:rsidR="00294F1B" w:rsidRPr="00294F1B">
        <w:t>l Intrenational Zagreb</w:t>
      </w:r>
      <w:r w:rsidR="00294F1B">
        <w:t>.</w:t>
      </w:r>
    </w:p>
    <w:p w:rsidR="009235A6" w:rsidRDefault="006A64D7">
      <w:r>
        <w:t xml:space="preserve">Ponuda je zadovoljila sve tražene uvjete. </w:t>
      </w:r>
    </w:p>
    <w:p w:rsidR="00294F1B" w:rsidRDefault="00294F1B">
      <w:r>
        <w:t xml:space="preserve">Svi </w:t>
      </w:r>
      <w:r w:rsidR="009235A6">
        <w:t>članovi pov</w:t>
      </w:r>
      <w:r w:rsidR="006A64D7">
        <w:t>jerenstva</w:t>
      </w:r>
    </w:p>
    <w:p w:rsidR="00614D47" w:rsidRDefault="00614D47" w:rsidP="00614D47">
      <w:pPr>
        <w:pStyle w:val="Odlomakpopisa"/>
        <w:numPr>
          <w:ilvl w:val="0"/>
          <w:numId w:val="2"/>
        </w:numPr>
      </w:pPr>
      <w:r>
        <w:t>Dragan Dobrić-</w:t>
      </w:r>
      <w:r w:rsidRPr="00294F1B">
        <w:t xml:space="preserve"> </w:t>
      </w:r>
      <w:r>
        <w:t>predsjednik povjerenstva</w:t>
      </w:r>
    </w:p>
    <w:p w:rsidR="00614D47" w:rsidRDefault="00614D47" w:rsidP="00614D47">
      <w:pPr>
        <w:pStyle w:val="Odlomakpopisa"/>
        <w:numPr>
          <w:ilvl w:val="0"/>
          <w:numId w:val="2"/>
        </w:numPr>
      </w:pPr>
      <w:r>
        <w:t>Rajko Lukić – član povjerenstva</w:t>
      </w:r>
    </w:p>
    <w:p w:rsidR="00294F1B" w:rsidRDefault="00294F1B" w:rsidP="00294F1B">
      <w:pPr>
        <w:pStyle w:val="Odlomakpopisa"/>
        <w:numPr>
          <w:ilvl w:val="0"/>
          <w:numId w:val="2"/>
        </w:numPr>
      </w:pPr>
      <w:r>
        <w:t>Radmila Oreščani</w:t>
      </w:r>
      <w:r w:rsidR="00614D47">
        <w:t>n</w:t>
      </w:r>
      <w:r>
        <w:t>- član povjerenstva</w:t>
      </w:r>
    </w:p>
    <w:p w:rsidR="009235A6" w:rsidRDefault="006A64D7">
      <w:r>
        <w:t>jednoglasno  su prihvatil</w:t>
      </w:r>
      <w:r w:rsidR="009235A6">
        <w:t>i ponudu</w:t>
      </w:r>
      <w:r>
        <w:t xml:space="preserve"> ponuditelja </w:t>
      </w:r>
      <w:r w:rsidR="00294F1B" w:rsidRPr="00294F1B">
        <w:t>Hotel Intrenational Zagreb</w:t>
      </w:r>
      <w:r w:rsidR="00294F1B">
        <w:t>.</w:t>
      </w:r>
    </w:p>
    <w:p w:rsidR="009235A6" w:rsidRDefault="009235A6"/>
    <w:p w:rsidR="009235A6" w:rsidRDefault="009235A6"/>
    <w:p w:rsidR="009235A6" w:rsidRDefault="00A277F7">
      <w:r>
        <w:t>U Dalju, 22.02.2016</w:t>
      </w:r>
      <w:r w:rsidR="009235A6">
        <w:t xml:space="preserve">. </w:t>
      </w:r>
    </w:p>
    <w:p w:rsidR="001A3C71" w:rsidRDefault="00A277F7">
      <w:r>
        <w:t>Dragan Dobrić</w:t>
      </w:r>
      <w:r w:rsidR="00294F1B">
        <w:t xml:space="preserve"> </w:t>
      </w:r>
      <w:r w:rsidR="00294F1B" w:rsidRPr="00294F1B">
        <w:t>predsjednik povjerenstva</w:t>
      </w:r>
    </w:p>
    <w:sectPr w:rsidR="001A3C71" w:rsidSect="00BB06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24" w:rsidRDefault="00CE3224" w:rsidP="00A277F7">
      <w:pPr>
        <w:spacing w:after="0" w:line="240" w:lineRule="auto"/>
      </w:pPr>
      <w:r>
        <w:separator/>
      </w:r>
    </w:p>
  </w:endnote>
  <w:endnote w:type="continuationSeparator" w:id="0">
    <w:p w:rsidR="00CE3224" w:rsidRDefault="00CE3224" w:rsidP="00A2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71" w:rsidRPr="001A3C71" w:rsidRDefault="001A3C71" w:rsidP="001A3C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0E4373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46F1ED8" wp14:editId="35FF0475">
          <wp:extent cx="802072" cy="545123"/>
          <wp:effectExtent l="19050" t="0" r="0" b="0"/>
          <wp:docPr id="4" name="Slika 3" descr="C:\Users\Skola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ola\Desktop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23" cy="54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A3C71">
      <w:rPr>
        <w:rFonts w:ascii="Times New Roman" w:hAnsi="Times New Roman" w:cs="Times New Roman"/>
        <w:sz w:val="24"/>
        <w:szCs w:val="24"/>
      </w:rPr>
      <w:t xml:space="preserve"> Ulaganje u budućnost</w:t>
    </w:r>
  </w:p>
  <w:p w:rsidR="001A3C71" w:rsidRPr="001A3C71" w:rsidRDefault="001A3C71" w:rsidP="001A3C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1A3C71">
      <w:rPr>
        <w:rFonts w:ascii="Times New Roman" w:hAnsi="Times New Roman" w:cs="Times New Roman"/>
        <w:sz w:val="24"/>
        <w:szCs w:val="24"/>
      </w:rPr>
      <w:t>Europska Unija</w:t>
    </w:r>
  </w:p>
  <w:p w:rsidR="001A3C71" w:rsidRDefault="001A3C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24" w:rsidRDefault="00CE3224" w:rsidP="00A277F7">
      <w:pPr>
        <w:spacing w:after="0" w:line="240" w:lineRule="auto"/>
      </w:pPr>
      <w:r>
        <w:separator/>
      </w:r>
    </w:p>
  </w:footnote>
  <w:footnote w:type="continuationSeparator" w:id="0">
    <w:p w:rsidR="00CE3224" w:rsidRDefault="00CE3224" w:rsidP="00A2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F7" w:rsidRDefault="00A277F7" w:rsidP="00A277F7">
    <w:pPr>
      <w:pStyle w:val="Zaglavlje"/>
      <w:jc w:val="center"/>
    </w:pPr>
    <w:r w:rsidRPr="003D4E84">
      <w:rPr>
        <w:rFonts w:asciiTheme="majorHAnsi" w:hAnsiTheme="majorHAnsi"/>
        <w:noProof/>
      </w:rPr>
      <w:drawing>
        <wp:inline distT="0" distB="0" distL="0" distR="0" wp14:anchorId="089AC76E" wp14:editId="34E186A7">
          <wp:extent cx="675543" cy="677622"/>
          <wp:effectExtent l="19050" t="0" r="0" b="0"/>
          <wp:docPr id="2" name="Slika 1" descr="C:\Users\Skola\Desktop\projekti\projekti-EU\zeleni.start-up\provedbeni.paket\2_Vidljivost\Logotip OP Razvoj ljudskih potencijala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la\Desktop\projekti\projekti-EU\zeleni.start-up\provedbeni.paket\2_Vidljivost\Logotip OP Razvoj ljudskih potencijala\ZnakLogo-H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21" cy="678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4E84">
      <w:rPr>
        <w:rFonts w:asciiTheme="majorHAnsi" w:hAnsiTheme="majorHAnsi"/>
        <w:noProof/>
      </w:rPr>
      <w:drawing>
        <wp:inline distT="0" distB="0" distL="0" distR="0" wp14:anchorId="29412872" wp14:editId="43B9565C">
          <wp:extent cx="1011113" cy="606669"/>
          <wp:effectExtent l="19050" t="0" r="0" b="0"/>
          <wp:docPr id="3" name="Slika 2" descr="C:\Users\Skola\Desktop\projekti\projekti-EU\zeleni.start-up\provedbeni.paket\2_Vidljivost\Logotip_Strukturni_i_investicijski_fondovi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kola\Desktop\projekti\projekti-EU\zeleni.start-up\provedbeni.paket\2_Vidljivost\Logotip_Strukturni_i_investicijski_fondovi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776" cy="608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60755" cy="854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e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213" cy="878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4E84">
      <w:rPr>
        <w:rFonts w:asciiTheme="majorHAnsi" w:hAnsiTheme="majorHAnsi"/>
        <w:noProof/>
      </w:rPr>
      <w:drawing>
        <wp:inline distT="0" distB="0" distL="0" distR="0" wp14:anchorId="3CACCEDB" wp14:editId="4C887EC6">
          <wp:extent cx="748812" cy="748812"/>
          <wp:effectExtent l="19050" t="0" r="0" b="0"/>
          <wp:docPr id="5" name="Slika 4" descr="C:\Users\Skola\Desktop\250px-Tesla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kola\Desktop\250px-TeslaLogo1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97" cy="747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B3B"/>
    <w:multiLevelType w:val="hybridMultilevel"/>
    <w:tmpl w:val="8100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B17AA"/>
    <w:multiLevelType w:val="hybridMultilevel"/>
    <w:tmpl w:val="1AA4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08"/>
    <w:rsid w:val="0012077C"/>
    <w:rsid w:val="001A3C71"/>
    <w:rsid w:val="00212E70"/>
    <w:rsid w:val="00294F1B"/>
    <w:rsid w:val="00336ED5"/>
    <w:rsid w:val="003A6325"/>
    <w:rsid w:val="00500C08"/>
    <w:rsid w:val="00565CB7"/>
    <w:rsid w:val="005C472C"/>
    <w:rsid w:val="00614D47"/>
    <w:rsid w:val="006A64D7"/>
    <w:rsid w:val="009235A6"/>
    <w:rsid w:val="00A00C25"/>
    <w:rsid w:val="00A277F7"/>
    <w:rsid w:val="00AA7AD1"/>
    <w:rsid w:val="00BB0690"/>
    <w:rsid w:val="00CE3224"/>
    <w:rsid w:val="00E97003"/>
    <w:rsid w:val="00E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77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2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7F7"/>
  </w:style>
  <w:style w:type="paragraph" w:styleId="Podnoje">
    <w:name w:val="footer"/>
    <w:basedOn w:val="Normal"/>
    <w:link w:val="PodnojeChar"/>
    <w:uiPriority w:val="99"/>
    <w:unhideWhenUsed/>
    <w:rsid w:val="00A2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7F7"/>
  </w:style>
  <w:style w:type="paragraph" w:styleId="Tekstbalonia">
    <w:name w:val="Balloon Text"/>
    <w:basedOn w:val="Normal"/>
    <w:link w:val="TekstbaloniaChar"/>
    <w:uiPriority w:val="99"/>
    <w:semiHidden/>
    <w:unhideWhenUsed/>
    <w:rsid w:val="0061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77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2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7F7"/>
  </w:style>
  <w:style w:type="paragraph" w:styleId="Podnoje">
    <w:name w:val="footer"/>
    <w:basedOn w:val="Normal"/>
    <w:link w:val="PodnojeChar"/>
    <w:uiPriority w:val="99"/>
    <w:unhideWhenUsed/>
    <w:rsid w:val="00A2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7F7"/>
  </w:style>
  <w:style w:type="paragraph" w:styleId="Tekstbalonia">
    <w:name w:val="Balloon Text"/>
    <w:basedOn w:val="Normal"/>
    <w:link w:val="TekstbaloniaChar"/>
    <w:uiPriority w:val="99"/>
    <w:semiHidden/>
    <w:unhideWhenUsed/>
    <w:rsid w:val="0061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SŠ Dalj</cp:lastModifiedBy>
  <cp:revision>5</cp:revision>
  <cp:lastPrinted>2016-02-23T09:06:00Z</cp:lastPrinted>
  <dcterms:created xsi:type="dcterms:W3CDTF">2016-02-23T08:59:00Z</dcterms:created>
  <dcterms:modified xsi:type="dcterms:W3CDTF">2016-02-23T09:06:00Z</dcterms:modified>
</cp:coreProperties>
</file>