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0" w:rsidRDefault="005E2500">
      <w:proofErr w:type="spellStart"/>
      <w:r>
        <w:t>Vremenik</w:t>
      </w:r>
      <w:proofErr w:type="spellEnd"/>
      <w:r>
        <w:t xml:space="preserve"> pisanih provjera </w:t>
      </w:r>
      <w:r w:rsidR="0091614D">
        <w:t>za prvo polugodište školske 2017./2018</w:t>
      </w:r>
      <w:bookmarkStart w:id="0" w:name="_GoBack"/>
      <w:bookmarkEnd w:id="0"/>
      <w:r>
        <w:t xml:space="preserve">. </w:t>
      </w:r>
      <w:r w:rsidR="000E2D9A">
        <w:t>g</w:t>
      </w:r>
      <w:r w:rsidR="0074695E">
        <w:t>odine za 4</w:t>
      </w:r>
      <w:r>
        <w:t>.a razred (ekonomija)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9"/>
        <w:gridCol w:w="1259"/>
        <w:gridCol w:w="1121"/>
        <w:gridCol w:w="982"/>
        <w:gridCol w:w="1121"/>
      </w:tblGrid>
      <w:tr w:rsidR="006F7A0F" w:rsidTr="008918C3">
        <w:tc>
          <w:tcPr>
            <w:tcW w:w="4579" w:type="dxa"/>
            <w:vMerge w:val="restart"/>
          </w:tcPr>
          <w:p w:rsidR="006F7A0F" w:rsidRPr="005E2500" w:rsidRDefault="006F7A0F" w:rsidP="006F7A0F">
            <w:r w:rsidRPr="005E2500">
              <w:t>NASTAVNI PREDMET</w:t>
            </w:r>
          </w:p>
        </w:tc>
        <w:tc>
          <w:tcPr>
            <w:tcW w:w="4483" w:type="dxa"/>
            <w:gridSpan w:val="4"/>
          </w:tcPr>
          <w:p w:rsidR="006F7A0F" w:rsidRDefault="006F7A0F" w:rsidP="006F7A0F">
            <w:r>
              <w:t>Datum pisane provjere po mjesecima</w:t>
            </w:r>
          </w:p>
        </w:tc>
      </w:tr>
      <w:tr w:rsidR="006F7A0F" w:rsidTr="008918C3">
        <w:tc>
          <w:tcPr>
            <w:tcW w:w="4579" w:type="dxa"/>
            <w:vMerge/>
          </w:tcPr>
          <w:p w:rsidR="006F7A0F" w:rsidRPr="005E2500" w:rsidRDefault="006F7A0F" w:rsidP="006F7A0F"/>
        </w:tc>
        <w:tc>
          <w:tcPr>
            <w:tcW w:w="1259" w:type="dxa"/>
          </w:tcPr>
          <w:p w:rsidR="006F7A0F" w:rsidRDefault="006F7A0F" w:rsidP="006F7A0F">
            <w:r>
              <w:t>9.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10. mj.</w:t>
            </w:r>
          </w:p>
        </w:tc>
        <w:tc>
          <w:tcPr>
            <w:tcW w:w="982" w:type="dxa"/>
          </w:tcPr>
          <w:p w:rsidR="006F7A0F" w:rsidRDefault="006F7A0F" w:rsidP="006F7A0F">
            <w:r>
              <w:t>11.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12. mj.</w:t>
            </w:r>
          </w:p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Hrvatski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Srpski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Engleski jezik s dopisivanjem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Vjeronauk katolički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Vjeronauk pravoslavni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Etika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Geografija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F6233C" w:rsidP="006F7A0F">
            <w:r>
              <w:t>13.12.</w:t>
            </w:r>
          </w:p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Matematika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F6233C" w:rsidP="006F7A0F">
            <w:r>
              <w:t>3</w:t>
            </w:r>
            <w:r w:rsidR="00365618">
              <w:t>.10.</w:t>
            </w:r>
            <w:r>
              <w:t xml:space="preserve"> 27.10.</w:t>
            </w:r>
          </w:p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F6233C" w:rsidP="006F7A0F">
            <w:r>
              <w:t>15</w:t>
            </w:r>
            <w:r w:rsidR="00365618">
              <w:t>.12.</w:t>
            </w:r>
          </w:p>
        </w:tc>
      </w:tr>
      <w:tr w:rsidR="006F7A0F" w:rsidTr="008918C3">
        <w:tc>
          <w:tcPr>
            <w:tcW w:w="4579" w:type="dxa"/>
          </w:tcPr>
          <w:p w:rsidR="006F7A0F" w:rsidRDefault="0074695E" w:rsidP="006F7A0F">
            <w:r>
              <w:t>Pravno okruženje poslovanja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F6233C" w:rsidP="006F7A0F">
            <w:r>
              <w:t>10</w:t>
            </w:r>
            <w:r w:rsidR="00365618">
              <w:t>.11.</w:t>
            </w:r>
          </w:p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Osnove ekonomije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F6233C" w:rsidP="006F7A0F">
            <w:r>
              <w:t>20.11.</w:t>
            </w:r>
          </w:p>
        </w:tc>
        <w:tc>
          <w:tcPr>
            <w:tcW w:w="1121" w:type="dxa"/>
          </w:tcPr>
          <w:p w:rsidR="006F7A0F" w:rsidRDefault="006F7A0F" w:rsidP="006F7A0F"/>
        </w:tc>
      </w:tr>
      <w:tr w:rsidR="003E4997" w:rsidTr="008918C3">
        <w:tc>
          <w:tcPr>
            <w:tcW w:w="4579" w:type="dxa"/>
          </w:tcPr>
          <w:p w:rsidR="003E4997" w:rsidRDefault="003E4997" w:rsidP="006F7A0F">
            <w:r>
              <w:t>Vježbenička tvrtka</w:t>
            </w:r>
          </w:p>
        </w:tc>
        <w:tc>
          <w:tcPr>
            <w:tcW w:w="1259" w:type="dxa"/>
          </w:tcPr>
          <w:p w:rsidR="003E4997" w:rsidRDefault="003E4997" w:rsidP="006F7A0F"/>
        </w:tc>
        <w:tc>
          <w:tcPr>
            <w:tcW w:w="1121" w:type="dxa"/>
          </w:tcPr>
          <w:p w:rsidR="003E4997" w:rsidRDefault="003E4997" w:rsidP="006F7A0F"/>
        </w:tc>
        <w:tc>
          <w:tcPr>
            <w:tcW w:w="982" w:type="dxa"/>
          </w:tcPr>
          <w:p w:rsidR="003E4997" w:rsidRDefault="003E4997" w:rsidP="006F7A0F"/>
        </w:tc>
        <w:tc>
          <w:tcPr>
            <w:tcW w:w="1121" w:type="dxa"/>
          </w:tcPr>
          <w:p w:rsidR="003E4997" w:rsidRDefault="003E4997" w:rsidP="006F7A0F"/>
        </w:tc>
      </w:tr>
      <w:tr w:rsidR="0074695E" w:rsidTr="008918C3">
        <w:tc>
          <w:tcPr>
            <w:tcW w:w="4579" w:type="dxa"/>
          </w:tcPr>
          <w:p w:rsidR="0074695E" w:rsidRDefault="00F75B6D" w:rsidP="006F7A0F">
            <w:r>
              <w:t>Marketing</w:t>
            </w:r>
          </w:p>
        </w:tc>
        <w:tc>
          <w:tcPr>
            <w:tcW w:w="1259" w:type="dxa"/>
          </w:tcPr>
          <w:p w:rsidR="0074695E" w:rsidRDefault="0074695E" w:rsidP="006F7A0F"/>
        </w:tc>
        <w:tc>
          <w:tcPr>
            <w:tcW w:w="1121" w:type="dxa"/>
          </w:tcPr>
          <w:p w:rsidR="0074695E" w:rsidRDefault="0074695E" w:rsidP="006F7A0F"/>
        </w:tc>
        <w:tc>
          <w:tcPr>
            <w:tcW w:w="982" w:type="dxa"/>
          </w:tcPr>
          <w:p w:rsidR="0074695E" w:rsidRDefault="0074695E" w:rsidP="006F7A0F"/>
        </w:tc>
        <w:tc>
          <w:tcPr>
            <w:tcW w:w="1121" w:type="dxa"/>
          </w:tcPr>
          <w:p w:rsidR="0074695E" w:rsidRDefault="0074695E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Računovodstvo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3E4997" w:rsidP="006F7A0F">
            <w:r>
              <w:t>Bankarstvo i osiguranje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74695E" w:rsidP="006F7A0F">
            <w:r>
              <w:t>Tržište kapitala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8918C3" w:rsidTr="008918C3">
        <w:tc>
          <w:tcPr>
            <w:tcW w:w="4579" w:type="dxa"/>
          </w:tcPr>
          <w:p w:rsidR="008918C3" w:rsidRDefault="003E4997" w:rsidP="006F7A0F">
            <w:r>
              <w:t>Marketing</w:t>
            </w:r>
            <w:r w:rsidR="00F75B6D">
              <w:t xml:space="preserve"> usluga (izborni)</w:t>
            </w:r>
          </w:p>
        </w:tc>
        <w:tc>
          <w:tcPr>
            <w:tcW w:w="1259" w:type="dxa"/>
          </w:tcPr>
          <w:p w:rsidR="008918C3" w:rsidRDefault="008918C3" w:rsidP="006F7A0F"/>
        </w:tc>
        <w:tc>
          <w:tcPr>
            <w:tcW w:w="1121" w:type="dxa"/>
          </w:tcPr>
          <w:p w:rsidR="008918C3" w:rsidRDefault="00F6233C" w:rsidP="006F7A0F">
            <w:r>
              <w:t>6</w:t>
            </w:r>
            <w:r w:rsidR="00365618">
              <w:t>.10.</w:t>
            </w:r>
          </w:p>
        </w:tc>
        <w:tc>
          <w:tcPr>
            <w:tcW w:w="982" w:type="dxa"/>
          </w:tcPr>
          <w:p w:rsidR="008918C3" w:rsidRDefault="00F6233C" w:rsidP="006F7A0F">
            <w:r>
              <w:t>17.11.</w:t>
            </w:r>
          </w:p>
        </w:tc>
        <w:tc>
          <w:tcPr>
            <w:tcW w:w="1121" w:type="dxa"/>
          </w:tcPr>
          <w:p w:rsidR="008918C3" w:rsidRDefault="008918C3" w:rsidP="006F7A0F"/>
        </w:tc>
      </w:tr>
    </w:tbl>
    <w:p w:rsidR="005E2500" w:rsidRDefault="005E2500"/>
    <w:sectPr w:rsidR="005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365618"/>
    <w:rsid w:val="003E4997"/>
    <w:rsid w:val="004A3EDF"/>
    <w:rsid w:val="005E2500"/>
    <w:rsid w:val="006552EA"/>
    <w:rsid w:val="00672A41"/>
    <w:rsid w:val="006F7A0F"/>
    <w:rsid w:val="0074695E"/>
    <w:rsid w:val="008918C3"/>
    <w:rsid w:val="00906C92"/>
    <w:rsid w:val="0091614D"/>
    <w:rsid w:val="00DA6A1B"/>
    <w:rsid w:val="00EC3730"/>
    <w:rsid w:val="00F6233C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6E1DD-C0D6-4A24-98F6-86E789B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4</cp:revision>
  <dcterms:created xsi:type="dcterms:W3CDTF">2016-10-25T06:31:00Z</dcterms:created>
  <dcterms:modified xsi:type="dcterms:W3CDTF">2017-10-17T08:06:00Z</dcterms:modified>
</cp:coreProperties>
</file>